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88" w:rsidRPr="00C42888" w:rsidRDefault="00C42888">
      <w:pPr>
        <w:rPr>
          <w:b/>
          <w:u w:val="single"/>
        </w:rPr>
      </w:pPr>
      <w:r w:rsidRPr="00C42888">
        <w:rPr>
          <w:b/>
          <w:u w:val="single"/>
        </w:rPr>
        <w:t>Application process</w:t>
      </w:r>
    </w:p>
    <w:p w:rsidR="00452C78" w:rsidRDefault="00C42888">
      <w:r>
        <w:t xml:space="preserve">How to apply: If you are interested in applying please complete the on-line application form which you can access here: </w:t>
      </w:r>
      <w:hyperlink r:id="rId4" w:history="1">
        <w:r w:rsidR="00452C78" w:rsidRPr="00566E2B">
          <w:rPr>
            <w:rStyle w:val="Hyperlink"/>
          </w:rPr>
          <w:t>http://www.mercurymusicals.com/cameron-mackintosh-resident-composer/</w:t>
        </w:r>
      </w:hyperlink>
    </w:p>
    <w:p w:rsidR="00C42888" w:rsidRDefault="00C42888">
      <w:bookmarkStart w:id="0" w:name="_GoBack"/>
      <w:bookmarkEnd w:id="0"/>
    </w:p>
    <w:p w:rsidR="00C42888" w:rsidRDefault="00C42888">
      <w:r>
        <w:t xml:space="preserve">You will also be asked to upload examples of your work (maximum of three songs or short excerpts no more than 6 minutes each) that reflect the diversity of your work. </w:t>
      </w:r>
    </w:p>
    <w:p w:rsidR="00C42888" w:rsidRDefault="00C42888"/>
    <w:p w:rsidR="00C42888" w:rsidRDefault="00C42888">
      <w:r>
        <w:t xml:space="preserve">If you have any questions about your application you can email martin@mercurymusicals.com or he can be reached on 020 7395 5461 020 7395 5461. Or contact </w:t>
      </w:r>
      <w:hyperlink r:id="rId5" w:history="1">
        <w:r w:rsidRPr="00566E2B">
          <w:rPr>
            <w:rStyle w:val="Hyperlink"/>
          </w:rPr>
          <w:t>jobs@lyric.co.uk</w:t>
        </w:r>
      </w:hyperlink>
      <w:r>
        <w:t xml:space="preserve"> </w:t>
      </w:r>
    </w:p>
    <w:p w:rsidR="00C42888" w:rsidRDefault="00C42888"/>
    <w:p w:rsidR="00C42888" w:rsidRDefault="00C42888">
      <w:r>
        <w:t xml:space="preserve">Timetable &amp; Process: </w:t>
      </w:r>
    </w:p>
    <w:p w:rsidR="00C42888" w:rsidRDefault="00C42888">
      <w:r>
        <w:t xml:space="preserve">All applications must be received by midnight on Monday 04 September 2017. If you have been shortlisted we will aim to let you know by Friday 13 October 2017. </w:t>
      </w:r>
    </w:p>
    <w:p w:rsidR="00C42888" w:rsidRDefault="00C42888">
      <w:r>
        <w:t xml:space="preserve">All shortlisted candidates will then be required to write two short pieces of music/song to a specific brief which will need to be submitted by midday on Friday 03 November. From this process a final shortlist of candidates will be selected for interview; you will be notified by Wednesday 15 November whether or not you have been shortlisted further. </w:t>
      </w:r>
    </w:p>
    <w:p w:rsidR="00C42888" w:rsidRDefault="00C42888">
      <w:r>
        <w:t xml:space="preserve">A final interview with representatives of the Lyric Hammersmith will take place on the week of 27 November 2017. </w:t>
      </w:r>
    </w:p>
    <w:p w:rsidR="00C42888" w:rsidRDefault="00C42888">
      <w:r>
        <w:t xml:space="preserve">Please note the above is subject to change but we will keep you updated at all times. </w:t>
      </w:r>
    </w:p>
    <w:p w:rsidR="00BE45BB" w:rsidRDefault="00C42888">
      <w:r>
        <w:t>The successful recipient will need to be a member of Mercury Musical Developments in order to receive the award; however, you do not need to be a member to apply.</w:t>
      </w:r>
    </w:p>
    <w:sectPr w:rsidR="00BE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8"/>
    <w:rsid w:val="00452C78"/>
    <w:rsid w:val="00BE45BB"/>
    <w:rsid w:val="00C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E352-5347-4D07-9422-0167553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lyric.co.uk" TargetMode="External"/><Relationship Id="rId4" Type="http://schemas.openxmlformats.org/officeDocument/2006/relationships/hyperlink" Target="http://www.mercurymusicals.com/cameron-mackintosh-resident-compo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John</dc:creator>
  <cp:keywords/>
  <dc:description/>
  <cp:lastModifiedBy>Catrin John</cp:lastModifiedBy>
  <cp:revision>2</cp:revision>
  <dcterms:created xsi:type="dcterms:W3CDTF">2017-08-09T10:44:00Z</dcterms:created>
  <dcterms:modified xsi:type="dcterms:W3CDTF">2017-08-09T10:47:00Z</dcterms:modified>
</cp:coreProperties>
</file>