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3023" w14:textId="77777777" w:rsidR="00BE4082" w:rsidRDefault="00BE4082" w:rsidP="00BE4082">
      <w:pPr>
        <w:pStyle w:val="NoSpacing"/>
        <w:jc w:val="right"/>
        <w:rPr>
          <w:rFonts w:ascii="Calibri" w:hAnsi="Calibri"/>
          <w:sz w:val="24"/>
          <w:szCs w:val="24"/>
        </w:rPr>
      </w:pPr>
      <w:r w:rsidRPr="00570E4B">
        <w:rPr>
          <w:rFonts w:ascii="Calibri" w:hAnsi="Calibri" w:cs="Arial"/>
          <w:b/>
          <w:noProof/>
          <w:color w:val="1A1A1A"/>
          <w:lang w:val="en-US"/>
        </w:rPr>
        <w:drawing>
          <wp:inline distT="0" distB="0" distL="0" distR="0" wp14:anchorId="6449F51F" wp14:editId="044DA3C5">
            <wp:extent cx="6858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80E8" w14:textId="77777777" w:rsidR="00BE4082" w:rsidRDefault="00BE4082" w:rsidP="00BE4082">
      <w:pPr>
        <w:pStyle w:val="NoSpacing"/>
        <w:rPr>
          <w:rFonts w:ascii="Calibri" w:hAnsi="Calibri"/>
          <w:sz w:val="24"/>
          <w:szCs w:val="24"/>
        </w:rPr>
      </w:pPr>
    </w:p>
    <w:p w14:paraId="0527D603" w14:textId="3D527D72" w:rsidR="00ED7D50" w:rsidRPr="00932DD9" w:rsidRDefault="00ED7D50" w:rsidP="00BE4082">
      <w:pPr>
        <w:pStyle w:val="NoSpacing"/>
        <w:rPr>
          <w:rFonts w:cstheme="minorHAnsi"/>
        </w:rPr>
      </w:pPr>
    </w:p>
    <w:p w14:paraId="5A209AC7" w14:textId="77777777" w:rsidR="00965DED" w:rsidRDefault="00965DED" w:rsidP="00932DD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B5C84E8" w14:textId="77777777" w:rsidR="00965DED" w:rsidRDefault="00965DED" w:rsidP="00932DD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B9D3B4" w14:textId="77777777" w:rsidR="00965DED" w:rsidRDefault="00965DED" w:rsidP="00932DD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BC9FFF" w14:textId="7763622A" w:rsidR="00932DD9" w:rsidRPr="00DC3151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C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EQUAL OPPORTUNITIES </w:t>
      </w:r>
      <w:r w:rsidR="003F3098" w:rsidRPr="00DC3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MONITORING FORM</w:t>
      </w:r>
    </w:p>
    <w:p w14:paraId="290795B6" w14:textId="23073EC9" w:rsidR="00E51565" w:rsidRPr="00DC3151" w:rsidRDefault="00E51565" w:rsidP="00932DD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09F95AE" w14:textId="32418AFF" w:rsidR="00E51565" w:rsidRPr="00DC3151" w:rsidRDefault="00E51565" w:rsidP="00E51565">
      <w:pPr>
        <w:jc w:val="both"/>
        <w:rPr>
          <w:rFonts w:cstheme="minorHAnsi"/>
        </w:rPr>
      </w:pPr>
      <w:r w:rsidRPr="00DC3151">
        <w:rPr>
          <w:rFonts w:cstheme="minorHAnsi"/>
        </w:rPr>
        <w:t xml:space="preserve">London Theatre Consortium is committed to equality of opportunity.  In order to ensure we are meeting our aims, </w:t>
      </w:r>
      <w:r w:rsidR="006B41E8" w:rsidRPr="00DC3151">
        <w:rPr>
          <w:rFonts w:cstheme="minorHAnsi"/>
        </w:rPr>
        <w:t xml:space="preserve">we would be grateful if you would fill in </w:t>
      </w:r>
      <w:r w:rsidRPr="00DC3151">
        <w:rPr>
          <w:rFonts w:cstheme="minorHAnsi"/>
        </w:rPr>
        <w:t xml:space="preserve">and return this form with your </w:t>
      </w:r>
      <w:r w:rsidR="003F3098" w:rsidRPr="00DC3151">
        <w:rPr>
          <w:rFonts w:cstheme="minorHAnsi"/>
        </w:rPr>
        <w:t xml:space="preserve">application. </w:t>
      </w:r>
      <w:r w:rsidRPr="00DC3151">
        <w:rPr>
          <w:rFonts w:cstheme="minorHAnsi"/>
        </w:rPr>
        <w:t xml:space="preserve">This information is used solely for monitoring purposes and </w:t>
      </w:r>
      <w:r w:rsidR="003F3098" w:rsidRPr="00DC3151">
        <w:rPr>
          <w:rFonts w:cstheme="minorHAnsi"/>
        </w:rPr>
        <w:t>does not form part of your application.</w:t>
      </w:r>
    </w:p>
    <w:p w14:paraId="20A3527C" w14:textId="2935B98A" w:rsidR="00932DD9" w:rsidRPr="00EF29CA" w:rsidRDefault="00932DD9" w:rsidP="00BE4082">
      <w:pPr>
        <w:pStyle w:val="NoSpacing"/>
        <w:rPr>
          <w:rFonts w:cstheme="minorHAnsi"/>
        </w:rPr>
      </w:pPr>
    </w:p>
    <w:p w14:paraId="7BA37455" w14:textId="371ADE48" w:rsidR="00932DD9" w:rsidRPr="00EF29CA" w:rsidRDefault="00932DD9" w:rsidP="00932D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>lease mark the appropriate box)  </w:t>
      </w:r>
    </w:p>
    <w:p w14:paraId="48B2E6A0" w14:textId="433B1C0D" w:rsidR="00932DD9" w:rsidRPr="00EF29CA" w:rsidRDefault="00965DED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</w:t>
      </w:r>
      <w:r w:rsidR="00932DD9" w:rsidRPr="00EF29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How would you describe your gender identity? </w:t>
      </w:r>
    </w:p>
    <w:p w14:paraId="12466ACF" w14:textId="7EDEAE3F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Female</w:t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327C4325" w14:textId="4B6FEE9D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Male</w:t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6428A1E7" w14:textId="3EE8C98D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Non-binary        </w:t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5D8155B" w14:textId="04DF8AF4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Prefer not to say </w:t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D1BB961" w14:textId="4CABE7FD" w:rsidR="00932DD9" w:rsidRPr="00EF29CA" w:rsidRDefault="00932DD9" w:rsidP="00BE4082">
      <w:pPr>
        <w:pStyle w:val="NoSpacing"/>
        <w:rPr>
          <w:rFonts w:cstheme="minorHAnsi"/>
        </w:rPr>
      </w:pPr>
    </w:p>
    <w:p w14:paraId="7C35003A" w14:textId="12245326" w:rsidR="00932DD9" w:rsidRPr="00EF29CA" w:rsidRDefault="00965DED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 w:rsidR="00932DD9" w:rsidRPr="00EF29CA">
        <w:rPr>
          <w:rFonts w:asciiTheme="minorHAnsi" w:hAnsiTheme="minorHAnsi" w:cstheme="minorHAnsi"/>
          <w:b/>
          <w:color w:val="000000"/>
          <w:sz w:val="22"/>
          <w:szCs w:val="22"/>
        </w:rPr>
        <w:t>What is your age?</w:t>
      </w:r>
    </w:p>
    <w:p w14:paraId="1856B279" w14:textId="4F9BA5C2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C3151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– 25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56 – 65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1099A1B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26 – 35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66 – 75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869E8F4" w14:textId="1CC811D8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36 – 45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76+      </w:t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21ACF1B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46 – 55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21D3147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Prefer not to say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9EFB663" w14:textId="10A6226D" w:rsidR="00932DD9" w:rsidRPr="00EF29CA" w:rsidRDefault="00932DD9" w:rsidP="00BE4082">
      <w:pPr>
        <w:pStyle w:val="NoSpacing"/>
        <w:rPr>
          <w:rFonts w:cstheme="minorHAnsi"/>
        </w:rPr>
      </w:pPr>
    </w:p>
    <w:p w14:paraId="5C121AD9" w14:textId="31480592" w:rsidR="00932DD9" w:rsidRPr="00EF29CA" w:rsidRDefault="00965DED" w:rsidP="00932DD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="00932DD9" w:rsidRPr="00EF29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How would you describe your ethnic origin? </w:t>
      </w:r>
    </w:p>
    <w:p w14:paraId="4FBC6822" w14:textId="77777777" w:rsidR="003F3098" w:rsidRDefault="003F3098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9CE01B" w14:textId="57F79282" w:rsidR="00932DD9" w:rsidRPr="00EF29CA" w:rsidRDefault="00932DD9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>White/White British</w:t>
      </w:r>
    </w:p>
    <w:p w14:paraId="464E4D84" w14:textId="79A73450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British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3151">
        <w:rPr>
          <w:rFonts w:asciiTheme="minorHAnsi" w:hAnsiTheme="minorHAnsi" w:cstheme="minorHAnsi"/>
          <w:color w:val="000000"/>
          <w:sz w:val="22"/>
          <w:szCs w:val="22"/>
        </w:rPr>
        <w:t>Gypsy or Irish Traveller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45009566" w14:textId="19C6BE43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Irish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>Any other White background</w:t>
      </w:r>
      <w:r w:rsidR="00463922">
        <w:rPr>
          <w:rFonts w:asciiTheme="minorHAnsi" w:hAnsiTheme="minorHAnsi" w:cstheme="minorHAnsi"/>
          <w:color w:val="000000"/>
          <w:sz w:val="22"/>
          <w:szCs w:val="22"/>
        </w:rPr>
        <w:t>, please write here…………………………............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27038BB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D2D21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>Mixed/multiple ethnic groups</w:t>
      </w: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53F94AF7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White and Black Caribbean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White and Asian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C2A5BA0" w14:textId="77777777" w:rsidR="00463922" w:rsidRDefault="00932DD9" w:rsidP="00463922">
      <w:pPr>
        <w:pStyle w:val="NormalWeb"/>
        <w:ind w:left="288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White and Black African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  <w:t>Any other Mixed background</w:t>
      </w:r>
      <w:r w:rsidR="0046392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00A0DBC" w14:textId="46F53449" w:rsidR="00463922" w:rsidRDefault="00463922" w:rsidP="00463922">
      <w:pPr>
        <w:pStyle w:val="NormalWeb"/>
        <w:ind w:left="2880" w:hanging="28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please write here………………………………………………………</w:t>
      </w:r>
    </w:p>
    <w:p w14:paraId="14CF85AD" w14:textId="0BF5F958" w:rsidR="00932DD9" w:rsidRPr="00EF29CA" w:rsidRDefault="00463922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2DD9"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2DD9"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2DD9"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8480AF2" w14:textId="77777777" w:rsidR="00932DD9" w:rsidRPr="00EF29CA" w:rsidRDefault="00932DD9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>Asian/Asian British</w:t>
      </w:r>
    </w:p>
    <w:p w14:paraId="7ED8E297" w14:textId="487153E4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Indian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179C4A6" w14:textId="2E26684D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Pakistani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779EFA5" w14:textId="4008A37A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Bangladeshi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BEB5087" w14:textId="58930B4E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Chinese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4D0F2E" w14:textId="708ED49A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Any other Asian background</w:t>
      </w:r>
      <w:r w:rsidR="00463922">
        <w:rPr>
          <w:rFonts w:asciiTheme="minorHAnsi" w:hAnsiTheme="minorHAnsi" w:cstheme="minorHAnsi"/>
          <w:color w:val="000000"/>
          <w:sz w:val="22"/>
          <w:szCs w:val="22"/>
        </w:rPr>
        <w:t>, please write here………………………………………………………………………..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D7D1EBD" w14:textId="09F2F927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453C83F" w14:textId="766B5991" w:rsidR="003F3098" w:rsidRDefault="003F3098" w:rsidP="003F309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57FD26" w14:textId="77777777" w:rsidR="00D1071D" w:rsidRDefault="00D1071D" w:rsidP="003F309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66465133" w14:textId="32A607FD" w:rsidR="00463922" w:rsidRDefault="00463922" w:rsidP="003F309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D84F5A" w14:textId="26F58749" w:rsidR="00932DD9" w:rsidRPr="00EF29CA" w:rsidRDefault="00932DD9" w:rsidP="003F309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Black/ African/ Caribbean/ Black British</w:t>
      </w:r>
    </w:p>
    <w:p w14:paraId="45354778" w14:textId="6AFA4333" w:rsidR="003F3098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African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D09F9A7" w14:textId="3C447CBD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Caribbean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2BB7C79" w14:textId="59FA38BC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Any other Black background</w:t>
      </w:r>
      <w:r w:rsidR="00463922">
        <w:rPr>
          <w:rFonts w:asciiTheme="minorHAnsi" w:hAnsiTheme="minorHAnsi" w:cstheme="minorHAnsi"/>
          <w:color w:val="000000"/>
          <w:sz w:val="22"/>
          <w:szCs w:val="22"/>
        </w:rPr>
        <w:t>, please write here…………………………………………………………………………..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671CC2B" w14:textId="77777777" w:rsidR="008A65AC" w:rsidRDefault="008A65AC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13A0F7" w14:textId="545D32C7" w:rsidR="00932DD9" w:rsidRPr="00EF29CA" w:rsidRDefault="00932DD9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>Other ethnic group</w:t>
      </w:r>
    </w:p>
    <w:p w14:paraId="7212E18B" w14:textId="44ECC2F9" w:rsidR="00932DD9" w:rsidRPr="00EF29CA" w:rsidRDefault="00932DD9" w:rsidP="00932DD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Arab</w:t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F30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B01BB66" w14:textId="330A8536" w:rsidR="00932DD9" w:rsidRPr="00EF29CA" w:rsidRDefault="00932DD9" w:rsidP="00932DD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>Any other ethnic group</w:t>
      </w:r>
      <w:r w:rsidR="00463922">
        <w:rPr>
          <w:rFonts w:asciiTheme="minorHAnsi" w:hAnsiTheme="minorHAnsi" w:cstheme="minorHAnsi"/>
          <w:color w:val="000000"/>
          <w:sz w:val="22"/>
          <w:szCs w:val="22"/>
        </w:rPr>
        <w:t>, please write here…………………………………………………………………………………..</w:t>
      </w:r>
    </w:p>
    <w:p w14:paraId="4687819A" w14:textId="1A118C2E" w:rsidR="00932DD9" w:rsidRDefault="00932DD9" w:rsidP="00932DD9">
      <w:pPr>
        <w:pStyle w:val="NoSpacing"/>
        <w:rPr>
          <w:rFonts w:cstheme="minorHAnsi"/>
        </w:rPr>
      </w:pPr>
    </w:p>
    <w:p w14:paraId="2E3B7AA2" w14:textId="4BE9970B" w:rsidR="00965DED" w:rsidRPr="00965DED" w:rsidRDefault="00965DED" w:rsidP="00932DD9">
      <w:pPr>
        <w:pStyle w:val="NoSpacing"/>
        <w:rPr>
          <w:rFonts w:cstheme="minorHAnsi"/>
          <w:b/>
        </w:rPr>
      </w:pPr>
      <w:r w:rsidRPr="00965DED">
        <w:rPr>
          <w:rFonts w:cstheme="minorHAnsi"/>
          <w:b/>
        </w:rPr>
        <w:t>Prefer not to say</w:t>
      </w:r>
    </w:p>
    <w:p w14:paraId="32C1C929" w14:textId="1C0AAF7E" w:rsidR="00965DED" w:rsidRDefault="00965DED" w:rsidP="00932DD9">
      <w:pPr>
        <w:pStyle w:val="NoSpacing"/>
        <w:rPr>
          <w:rFonts w:cstheme="minorHAnsi"/>
        </w:rPr>
      </w:pPr>
      <w:r>
        <w:rPr>
          <w:rFonts w:cstheme="minorHAnsi"/>
          <w:color w:val="000000"/>
        </w:rPr>
        <w:t>Prefer not to say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EF29CA">
        <w:rPr>
          <w:rFonts w:cstheme="minorHAnsi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9CA">
        <w:rPr>
          <w:rFonts w:cstheme="minorHAnsi"/>
          <w:color w:val="000000"/>
        </w:rPr>
        <w:instrText xml:space="preserve"> FORMCHECKBOX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 w:rsidRPr="00EF29CA">
        <w:rPr>
          <w:rFonts w:cstheme="minorHAnsi"/>
          <w:color w:val="000000"/>
        </w:rPr>
        <w:fldChar w:fldCharType="end"/>
      </w:r>
      <w:r w:rsidRPr="00EF29CA">
        <w:rPr>
          <w:rFonts w:cstheme="minorHAnsi"/>
          <w:color w:val="000000"/>
        </w:rPr>
        <w:tab/>
      </w:r>
    </w:p>
    <w:p w14:paraId="50699BAD" w14:textId="60FB2EC4" w:rsidR="00965DED" w:rsidRDefault="00965DED" w:rsidP="00932DD9">
      <w:pPr>
        <w:pStyle w:val="NoSpacing"/>
        <w:rPr>
          <w:rFonts w:cstheme="minorHAnsi"/>
        </w:rPr>
      </w:pPr>
    </w:p>
    <w:p w14:paraId="1F3E05AC" w14:textId="77777777" w:rsidR="00965DED" w:rsidRPr="00EF29CA" w:rsidRDefault="00965DED" w:rsidP="00932DD9">
      <w:pPr>
        <w:pStyle w:val="NoSpacing"/>
        <w:rPr>
          <w:rFonts w:cstheme="minorHAnsi"/>
        </w:rPr>
      </w:pPr>
    </w:p>
    <w:p w14:paraId="1E54A464" w14:textId="4394DCF3" w:rsidR="00EF29CA" w:rsidRPr="00EF29CA" w:rsidRDefault="00965DED" w:rsidP="00EF29C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4. </w:t>
      </w:r>
      <w:r w:rsidR="00EF29CA" w:rsidRPr="00EF29CA">
        <w:rPr>
          <w:rFonts w:asciiTheme="minorHAnsi" w:hAnsiTheme="minorHAnsi" w:cstheme="minorHAnsi"/>
          <w:b/>
          <w:color w:val="000000"/>
          <w:sz w:val="22"/>
          <w:szCs w:val="22"/>
        </w:rPr>
        <w:t>Do you consider yourself to be disabled?</w:t>
      </w:r>
    </w:p>
    <w:p w14:paraId="3B4C9588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4115E6C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Yes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Prefer not to say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9600ACF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29CA">
        <w:rPr>
          <w:rFonts w:asciiTheme="minorHAnsi" w:hAnsiTheme="minorHAnsi" w:cstheme="minorHAnsi"/>
          <w:color w:val="000000"/>
          <w:sz w:val="22"/>
          <w:szCs w:val="22"/>
        </w:rPr>
        <w:t xml:space="preserve">  No  </w:t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EF29CA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7F3B72">
        <w:rPr>
          <w:rFonts w:asciiTheme="minorHAnsi" w:hAnsiTheme="minorHAnsi" w:cstheme="minorHAnsi"/>
          <w:color w:val="000000"/>
          <w:sz w:val="22"/>
          <w:szCs w:val="22"/>
        </w:rPr>
      </w:r>
      <w:r w:rsidR="007F3B7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EF29CA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</w:p>
    <w:p w14:paraId="1E1D3D97" w14:textId="049208E6" w:rsidR="00EF29CA" w:rsidRPr="00EF29CA" w:rsidRDefault="00EF29CA" w:rsidP="00932DD9">
      <w:pPr>
        <w:pStyle w:val="NoSpacing"/>
        <w:rPr>
          <w:rFonts w:cstheme="minorHAnsi"/>
        </w:rPr>
      </w:pPr>
    </w:p>
    <w:p w14:paraId="18846518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If yes, please specify? (You need not give further details unless you wish to do so) </w:t>
      </w:r>
    </w:p>
    <w:p w14:paraId="2A26FD45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CF18B5" w14:textId="42613EB8" w:rsidR="00EF29CA" w:rsidRPr="00EF29CA" w:rsidRDefault="00EF29CA" w:rsidP="00EF29C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A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</w:t>
      </w:r>
    </w:p>
    <w:p w14:paraId="07F3AD07" w14:textId="77777777" w:rsidR="00EF29CA" w:rsidRPr="00EF29CA" w:rsidRDefault="00EF29CA" w:rsidP="00EF29CA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B081F3" w14:textId="77777777" w:rsidR="003F3098" w:rsidRDefault="003F3098" w:rsidP="00EF29CA">
      <w:pPr>
        <w:pStyle w:val="NoSpacing"/>
        <w:rPr>
          <w:rFonts w:cstheme="minorHAnsi"/>
          <w:b/>
          <w:color w:val="000000"/>
        </w:rPr>
      </w:pPr>
    </w:p>
    <w:p w14:paraId="17D0DC0C" w14:textId="672FB378" w:rsidR="003F3098" w:rsidRDefault="00965DED" w:rsidP="00EF29CA">
      <w:pPr>
        <w:pStyle w:val="NoSpacing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5. </w:t>
      </w:r>
      <w:r w:rsidR="00EF29CA" w:rsidRPr="00EF29CA">
        <w:rPr>
          <w:rFonts w:cstheme="minorHAnsi"/>
          <w:b/>
          <w:color w:val="000000"/>
        </w:rPr>
        <w:t xml:space="preserve">Where did you hear about this opportunity? </w:t>
      </w:r>
    </w:p>
    <w:p w14:paraId="2134F116" w14:textId="77777777" w:rsidR="003F3098" w:rsidRDefault="003F3098" w:rsidP="00EF29CA">
      <w:pPr>
        <w:pStyle w:val="NoSpacing"/>
        <w:rPr>
          <w:rFonts w:cstheme="minorHAnsi"/>
          <w:b/>
          <w:color w:val="000000"/>
        </w:rPr>
      </w:pPr>
    </w:p>
    <w:p w14:paraId="716C0D55" w14:textId="429675E0" w:rsidR="00EF29CA" w:rsidRPr="00EF29CA" w:rsidRDefault="00EF29CA" w:rsidP="00EF29CA">
      <w:pPr>
        <w:pStyle w:val="NoSpacing"/>
        <w:rPr>
          <w:rFonts w:cstheme="minorHAnsi"/>
        </w:rPr>
      </w:pPr>
      <w:r w:rsidRPr="00EF29CA">
        <w:rPr>
          <w:rFonts w:cstheme="minorHAnsi"/>
          <w:b/>
          <w:color w:val="000000"/>
        </w:rPr>
        <w:t>________________________________________________</w:t>
      </w:r>
    </w:p>
    <w:sectPr w:rsidR="00EF29CA" w:rsidRPr="00EF2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9BEA" w14:textId="77777777" w:rsidR="007F3B72" w:rsidRDefault="007F3B72" w:rsidP="002F318F">
      <w:pPr>
        <w:spacing w:after="0" w:line="240" w:lineRule="auto"/>
      </w:pPr>
      <w:r>
        <w:separator/>
      </w:r>
    </w:p>
  </w:endnote>
  <w:endnote w:type="continuationSeparator" w:id="0">
    <w:p w14:paraId="20793C13" w14:textId="77777777" w:rsidR="007F3B72" w:rsidRDefault="007F3B72" w:rsidP="002F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EAA6" w14:textId="77777777" w:rsidR="00CE4A9E" w:rsidRDefault="00CE4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67E3" w14:textId="76A70E5B" w:rsidR="002F318F" w:rsidRPr="002F318F" w:rsidRDefault="002F318F">
    <w:pPr>
      <w:pStyle w:val="Footer"/>
      <w:rPr>
        <w:b/>
        <w:sz w:val="24"/>
        <w:szCs w:val="24"/>
      </w:rPr>
    </w:pPr>
    <w:r w:rsidRPr="002F318F">
      <w:rPr>
        <w:b/>
        <w:sz w:val="24"/>
        <w:szCs w:val="24"/>
      </w:rPr>
      <w:t>London Theatre Consortium</w:t>
    </w:r>
  </w:p>
  <w:p w14:paraId="44B53460" w14:textId="158C6063" w:rsidR="002F318F" w:rsidRDefault="002F318F">
    <w:pPr>
      <w:pStyle w:val="Footer"/>
      <w:rPr>
        <w:b/>
        <w:sz w:val="24"/>
        <w:szCs w:val="24"/>
      </w:rPr>
    </w:pPr>
    <w:r w:rsidRPr="002F318F">
      <w:rPr>
        <w:b/>
        <w:sz w:val="24"/>
        <w:szCs w:val="24"/>
      </w:rPr>
      <w:t xml:space="preserve">c/o </w:t>
    </w:r>
    <w:r w:rsidR="00CE4A9E">
      <w:rPr>
        <w:b/>
        <w:sz w:val="24"/>
        <w:szCs w:val="24"/>
      </w:rPr>
      <w:t>Royal Court Theatre Sloane Square, London, SW1W 8AS</w:t>
    </w:r>
  </w:p>
  <w:p w14:paraId="24E60D00" w14:textId="455A7308" w:rsidR="00CE4A9E" w:rsidRPr="002F318F" w:rsidRDefault="00CE4A9E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Company number: 101 57503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8B95" w14:textId="77777777" w:rsidR="00CE4A9E" w:rsidRDefault="00CE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5812" w14:textId="77777777" w:rsidR="007F3B72" w:rsidRDefault="007F3B72" w:rsidP="002F318F">
      <w:pPr>
        <w:spacing w:after="0" w:line="240" w:lineRule="auto"/>
      </w:pPr>
      <w:r>
        <w:separator/>
      </w:r>
    </w:p>
  </w:footnote>
  <w:footnote w:type="continuationSeparator" w:id="0">
    <w:p w14:paraId="3493B793" w14:textId="77777777" w:rsidR="007F3B72" w:rsidRDefault="007F3B72" w:rsidP="002F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F6EE" w14:textId="77777777" w:rsidR="00CE4A9E" w:rsidRDefault="00CE4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387E" w14:textId="77777777" w:rsidR="00CE4A9E" w:rsidRDefault="00CE4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425A" w14:textId="77777777" w:rsidR="00CE4A9E" w:rsidRDefault="00CE4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D8B"/>
    <w:multiLevelType w:val="hybridMultilevel"/>
    <w:tmpl w:val="7F822D8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C4761"/>
    <w:multiLevelType w:val="hybridMultilevel"/>
    <w:tmpl w:val="A59E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F99"/>
    <w:multiLevelType w:val="hybridMultilevel"/>
    <w:tmpl w:val="BE9C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91B"/>
    <w:multiLevelType w:val="hybridMultilevel"/>
    <w:tmpl w:val="CA128C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5A0"/>
    <w:multiLevelType w:val="hybridMultilevel"/>
    <w:tmpl w:val="C422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782"/>
    <w:multiLevelType w:val="hybridMultilevel"/>
    <w:tmpl w:val="AD40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7079"/>
    <w:multiLevelType w:val="hybridMultilevel"/>
    <w:tmpl w:val="6434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4A5E"/>
    <w:multiLevelType w:val="hybridMultilevel"/>
    <w:tmpl w:val="BA3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192"/>
    <w:multiLevelType w:val="hybridMultilevel"/>
    <w:tmpl w:val="FC4E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03A5"/>
    <w:multiLevelType w:val="hybridMultilevel"/>
    <w:tmpl w:val="E388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4480"/>
    <w:multiLevelType w:val="hybridMultilevel"/>
    <w:tmpl w:val="708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0AC1"/>
    <w:multiLevelType w:val="hybridMultilevel"/>
    <w:tmpl w:val="C3F6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4FE1"/>
    <w:multiLevelType w:val="hybridMultilevel"/>
    <w:tmpl w:val="6500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82ADA"/>
    <w:multiLevelType w:val="hybridMultilevel"/>
    <w:tmpl w:val="5BE0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B53"/>
    <w:multiLevelType w:val="hybridMultilevel"/>
    <w:tmpl w:val="4EF0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51DC"/>
    <w:multiLevelType w:val="hybridMultilevel"/>
    <w:tmpl w:val="6F30F8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0BE7"/>
    <w:multiLevelType w:val="hybridMultilevel"/>
    <w:tmpl w:val="91A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2A7D"/>
    <w:multiLevelType w:val="hybridMultilevel"/>
    <w:tmpl w:val="567E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61F6"/>
    <w:multiLevelType w:val="hybridMultilevel"/>
    <w:tmpl w:val="D87C8E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61DC"/>
    <w:multiLevelType w:val="hybridMultilevel"/>
    <w:tmpl w:val="C264F8FE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66C4F88"/>
    <w:multiLevelType w:val="hybridMultilevel"/>
    <w:tmpl w:val="968E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28F"/>
    <w:multiLevelType w:val="hybridMultilevel"/>
    <w:tmpl w:val="7F82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279B9"/>
    <w:multiLevelType w:val="hybridMultilevel"/>
    <w:tmpl w:val="9AC6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243A"/>
    <w:multiLevelType w:val="hybridMultilevel"/>
    <w:tmpl w:val="1436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2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0"/>
  </w:num>
  <w:num w:numId="10">
    <w:abstractNumId w:val="7"/>
  </w:num>
  <w:num w:numId="11">
    <w:abstractNumId w:val="21"/>
  </w:num>
  <w:num w:numId="12">
    <w:abstractNumId w:val="13"/>
  </w:num>
  <w:num w:numId="13">
    <w:abstractNumId w:val="16"/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A2"/>
    <w:rsid w:val="0000247D"/>
    <w:rsid w:val="00017BD0"/>
    <w:rsid w:val="000278E3"/>
    <w:rsid w:val="0007525F"/>
    <w:rsid w:val="000A39A2"/>
    <w:rsid w:val="00100D51"/>
    <w:rsid w:val="00171EEF"/>
    <w:rsid w:val="00257EB6"/>
    <w:rsid w:val="002F318F"/>
    <w:rsid w:val="003408C2"/>
    <w:rsid w:val="003A208D"/>
    <w:rsid w:val="003F3098"/>
    <w:rsid w:val="00462623"/>
    <w:rsid w:val="00463922"/>
    <w:rsid w:val="004970E4"/>
    <w:rsid w:val="004F499F"/>
    <w:rsid w:val="00585B9A"/>
    <w:rsid w:val="005F399C"/>
    <w:rsid w:val="00690E4B"/>
    <w:rsid w:val="006A5325"/>
    <w:rsid w:val="006B41E8"/>
    <w:rsid w:val="00764774"/>
    <w:rsid w:val="007A3BD4"/>
    <w:rsid w:val="007F3B72"/>
    <w:rsid w:val="00864100"/>
    <w:rsid w:val="00887293"/>
    <w:rsid w:val="008A65AC"/>
    <w:rsid w:val="00932DD9"/>
    <w:rsid w:val="0096058E"/>
    <w:rsid w:val="00965DED"/>
    <w:rsid w:val="00967C89"/>
    <w:rsid w:val="00985C79"/>
    <w:rsid w:val="009B06A5"/>
    <w:rsid w:val="00B56D56"/>
    <w:rsid w:val="00B82DF2"/>
    <w:rsid w:val="00BD72D6"/>
    <w:rsid w:val="00BE4082"/>
    <w:rsid w:val="00C3081B"/>
    <w:rsid w:val="00CA650F"/>
    <w:rsid w:val="00CB7D00"/>
    <w:rsid w:val="00CE4A9E"/>
    <w:rsid w:val="00CF1B83"/>
    <w:rsid w:val="00CF1B9F"/>
    <w:rsid w:val="00D1071D"/>
    <w:rsid w:val="00D5073E"/>
    <w:rsid w:val="00DC3151"/>
    <w:rsid w:val="00E51565"/>
    <w:rsid w:val="00E60493"/>
    <w:rsid w:val="00E8599C"/>
    <w:rsid w:val="00ED7D50"/>
    <w:rsid w:val="00EF29CA"/>
    <w:rsid w:val="00FC38EC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4373F"/>
  <w15:docId w15:val="{7C9E52EE-3E02-47BC-8DFB-F84897D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A2"/>
    <w:pPr>
      <w:ind w:left="720"/>
      <w:contextualSpacing/>
    </w:pPr>
  </w:style>
  <w:style w:type="paragraph" w:styleId="NoSpacing">
    <w:name w:val="No Spacing"/>
    <w:uiPriority w:val="1"/>
    <w:qFormat/>
    <w:rsid w:val="00BE408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F3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318F"/>
  </w:style>
  <w:style w:type="paragraph" w:styleId="Footer">
    <w:name w:val="footer"/>
    <w:basedOn w:val="Normal"/>
    <w:link w:val="FooterChar"/>
    <w:uiPriority w:val="99"/>
    <w:unhideWhenUsed/>
    <w:rsid w:val="002F3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8F"/>
  </w:style>
  <w:style w:type="paragraph" w:styleId="BalloonText">
    <w:name w:val="Balloon Text"/>
    <w:basedOn w:val="Normal"/>
    <w:link w:val="BalloonTextChar"/>
    <w:uiPriority w:val="99"/>
    <w:semiHidden/>
    <w:unhideWhenUsed/>
    <w:rsid w:val="00CE4A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93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Osborne</dc:creator>
  <cp:lastModifiedBy>Natalie Highwood</cp:lastModifiedBy>
  <cp:revision>2</cp:revision>
  <cp:lastPrinted>2019-04-09T09:18:00Z</cp:lastPrinted>
  <dcterms:created xsi:type="dcterms:W3CDTF">2019-04-09T09:39:00Z</dcterms:created>
  <dcterms:modified xsi:type="dcterms:W3CDTF">2019-04-09T09:39:00Z</dcterms:modified>
</cp:coreProperties>
</file>