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0087" w14:textId="77777777" w:rsidR="00D906B5" w:rsidRPr="005257FC" w:rsidRDefault="00D906B5" w:rsidP="00767338">
      <w:pPr>
        <w:spacing w:line="360" w:lineRule="auto"/>
        <w:jc w:val="center"/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Introduction</w:t>
      </w:r>
    </w:p>
    <w:p w14:paraId="72273A1D" w14:textId="746ECEC6" w:rsidR="002E40F9" w:rsidRDefault="00987D21" w:rsidP="00767338">
      <w:pPr>
        <w:spacing w:line="360" w:lineRule="auto"/>
        <w:jc w:val="center"/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5257FC"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Fangirls</w:t>
      </w:r>
      <w:proofErr w:type="spellEnd"/>
    </w:p>
    <w:p w14:paraId="59FF6941" w14:textId="77777777" w:rsidR="005257FC" w:rsidRPr="005257FC" w:rsidRDefault="005257FC" w:rsidP="00767338">
      <w:pPr>
        <w:spacing w:line="360" w:lineRule="auto"/>
        <w:jc w:val="center"/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71623D5" w14:textId="6A96321B" w:rsidR="000B6DB5" w:rsidRPr="005257FC" w:rsidRDefault="00A14451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Welcome to this introduction to</w:t>
      </w:r>
      <w:r w:rsidR="00674FAB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31CE6" w:rsidRPr="005257FC"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Fangirls</w:t>
      </w:r>
      <w:r w:rsidR="00815A7F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31CE6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a new musical, with book, music and lyrics by Yve Blake, directed by Paige Rattray.  It first opened in Brisbane, Australia in 2019</w:t>
      </w:r>
      <w:r w:rsidR="00EF4F2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, and this UK premiere is co-partnered by the Lyric Hammersmith with Sonia Friedman Productions.</w:t>
      </w:r>
    </w:p>
    <w:p w14:paraId="4213777A" w14:textId="77777777" w:rsidR="009F75D8" w:rsidRPr="005257FC" w:rsidRDefault="009F75D8" w:rsidP="00767338">
      <w:pPr>
        <w:spacing w:line="360" w:lineRule="auto"/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4213A6F" w14:textId="4677A748" w:rsidR="00E718E8" w:rsidRPr="005257FC" w:rsidRDefault="00A14451" w:rsidP="00767338">
      <w:pPr>
        <w:spacing w:line="360" w:lineRule="auto"/>
        <w:rPr>
          <w:rFonts w:ascii="Sharp Sans" w:hAnsi="Sharp Sans" w:cs="Arial"/>
          <w:b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="00AB5ABD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audio described </w:t>
      </w:r>
      <w:r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performance </w:t>
      </w:r>
      <w:r w:rsidR="00AB5ABD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will be on </w:t>
      </w:r>
      <w:r w:rsidR="000B6DB5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Mon</w:t>
      </w:r>
      <w:r w:rsidR="00674FAB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day </w:t>
      </w:r>
      <w:r w:rsidR="00BF5900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F4F2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674FAB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="00674FAB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F4F2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August</w:t>
      </w:r>
      <w:r w:rsidR="00674FAB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B5ABD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at </w:t>
      </w:r>
      <w:r w:rsidR="00E718E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7.30pm.  </w:t>
      </w:r>
      <w:r w:rsidR="00244286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There will be a touch tour at 6.00pm.</w:t>
      </w:r>
      <w:r w:rsidR="00E718E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The performance </w:t>
      </w:r>
      <w:r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lasts for </w:t>
      </w:r>
      <w:r w:rsidR="000B6DB5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 hours and </w:t>
      </w:r>
      <w:r w:rsidR="00EF4F2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15</w:t>
      </w:r>
      <w:r w:rsidR="00140EC7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minutes with an interval </w:t>
      </w:r>
      <w:r w:rsidR="000B6DB5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of 20 minutes</w:t>
      </w:r>
      <w:r w:rsidR="00EF4F28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 The audio description will be given by </w:t>
      </w:r>
      <w:r w:rsidR="00E718E8" w:rsidRPr="005257FC">
        <w:rPr>
          <w:rFonts w:ascii="Sharp Sans" w:hAnsi="Sharp Sans" w:cs="Arial"/>
          <w:sz w:val="28"/>
          <w:szCs w:val="28"/>
        </w:rPr>
        <w:t xml:space="preserve">Ruth James and </w:t>
      </w:r>
      <w:r w:rsidR="00FF2A88" w:rsidRPr="005257FC">
        <w:rPr>
          <w:rFonts w:ascii="Sharp Sans" w:hAnsi="Sharp Sans" w:cs="Arial"/>
          <w:sz w:val="28"/>
          <w:szCs w:val="28"/>
        </w:rPr>
        <w:t>Willie Ellio</w:t>
      </w:r>
      <w:r w:rsidR="000B6DB5" w:rsidRPr="005257FC">
        <w:rPr>
          <w:rFonts w:ascii="Sharp Sans" w:hAnsi="Sharp Sans" w:cs="Arial"/>
          <w:sz w:val="28"/>
          <w:szCs w:val="28"/>
        </w:rPr>
        <w:t>tt</w:t>
      </w:r>
      <w:r w:rsidR="00140EC7" w:rsidRPr="005257FC">
        <w:rPr>
          <w:rFonts w:ascii="Sharp Sans" w:hAnsi="Sharp Sans" w:cs="Arial"/>
          <w:bCs/>
          <w:color w:val="000000" w:themeColor="text1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8EF4A85" w14:textId="24D34F4B" w:rsidR="00767338" w:rsidRPr="005257FC" w:rsidRDefault="00767338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sz w:val="28"/>
          <w:szCs w:val="28"/>
        </w:rPr>
        <w:t>This performance</w:t>
      </w:r>
      <w:r w:rsidR="00EF4F28" w:rsidRPr="005257FC">
        <w:rPr>
          <w:rFonts w:ascii="Sharp Sans" w:hAnsi="Sharp Sans" w:cs="Arial"/>
          <w:sz w:val="28"/>
          <w:szCs w:val="28"/>
        </w:rPr>
        <w:t xml:space="preserve"> makes</w:t>
      </w:r>
      <w:r w:rsidRPr="005257FC">
        <w:rPr>
          <w:rFonts w:ascii="Sharp Sans" w:hAnsi="Sharp Sans" w:cs="Arial"/>
          <w:sz w:val="28"/>
          <w:szCs w:val="28"/>
        </w:rPr>
        <w:t xml:space="preserve"> use</w:t>
      </w:r>
      <w:r w:rsidR="00EF4F28" w:rsidRPr="005257FC">
        <w:rPr>
          <w:rFonts w:ascii="Sharp Sans" w:hAnsi="Sharp Sans" w:cs="Arial"/>
          <w:sz w:val="28"/>
          <w:szCs w:val="28"/>
        </w:rPr>
        <w:t xml:space="preserve"> of a number of special effects including strobe lighting, flashing lights that stream out over the audience, low smoke and </w:t>
      </w:r>
      <w:r w:rsidRPr="005257FC">
        <w:rPr>
          <w:rFonts w:ascii="Sharp Sans" w:hAnsi="Sharp Sans" w:cs="Arial"/>
          <w:sz w:val="28"/>
          <w:szCs w:val="28"/>
        </w:rPr>
        <w:t>haze</w:t>
      </w:r>
      <w:r w:rsidR="00EF4F28" w:rsidRPr="005257FC">
        <w:rPr>
          <w:rFonts w:ascii="Sharp Sans" w:hAnsi="Sharp Sans" w:cs="Arial"/>
          <w:sz w:val="28"/>
          <w:szCs w:val="28"/>
        </w:rPr>
        <w:t>, and features a generally loud soundscape.</w:t>
      </w:r>
      <w:r w:rsidRPr="005257FC">
        <w:rPr>
          <w:rFonts w:ascii="Sharp Sans" w:hAnsi="Sharp Sans" w:cs="Arial"/>
          <w:sz w:val="28"/>
          <w:szCs w:val="28"/>
        </w:rPr>
        <w:t xml:space="preserve"> </w:t>
      </w:r>
    </w:p>
    <w:p w14:paraId="4F0A90D4" w14:textId="77777777" w:rsidR="00767338" w:rsidRPr="005257FC" w:rsidRDefault="00767338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0B85848" w14:textId="77777777" w:rsidR="00E06E12" w:rsidRPr="005257FC" w:rsidRDefault="00EF4F28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In the </w:t>
      </w:r>
      <w:proofErr w:type="spellStart"/>
      <w:r w:rsidRPr="005257FC"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programme</w:t>
      </w:r>
      <w:proofErr w:type="spellEnd"/>
      <w:r w:rsidRPr="005257FC"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the writers acknowledge</w:t>
      </w:r>
      <w:r w:rsidR="00E06E12" w:rsidRPr="005257FC"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that Fangirls was initially created on the lands of many first Australian Nations, and pay their respects to the elders of Australians and Torres Strait Islander peoples.  </w:t>
      </w:r>
    </w:p>
    <w:p w14:paraId="7271C831" w14:textId="77777777" w:rsidR="00E06E12" w:rsidRPr="005257FC" w:rsidRDefault="00E06E12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6362FDEA" w14:textId="2B1F7FAD" w:rsidR="00767338" w:rsidRPr="005257FC" w:rsidRDefault="00767338" w:rsidP="00767338">
      <w:pPr>
        <w:spacing w:line="360" w:lineRule="auto"/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257FC">
        <w:rPr>
          <w:rFonts w:ascii="Sharp Sans" w:hAnsi="Sharp Sans" w:cs="Arial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The theatre’s website sets the scene like this:</w:t>
      </w:r>
    </w:p>
    <w:p w14:paraId="2178E487" w14:textId="179CEB8C" w:rsidR="00EF4F28" w:rsidRPr="005257FC" w:rsidRDefault="00E06E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  <w:lang w:val="en-US"/>
        </w:rPr>
        <w:t xml:space="preserve">Meet Edna: she’s 14, she’s a misfit, and she’s in love with Harry. There’s just one problem: Harry’s in the world’s biggest boy band, </w:t>
      </w:r>
      <w:r w:rsidR="00F51993" w:rsidRPr="005257FC">
        <w:rPr>
          <w:rFonts w:ascii="Sharp Sans" w:hAnsi="Sharp Sans" w:cs="Arial"/>
          <w:color w:val="000000" w:themeColor="text1"/>
          <w:sz w:val="28"/>
          <w:szCs w:val="28"/>
          <w:lang w:val="en-US"/>
        </w:rPr>
        <w:t xml:space="preserve">Heartbreak Nation, </w:t>
      </w:r>
      <w:r w:rsidRPr="005257FC">
        <w:rPr>
          <w:rFonts w:ascii="Sharp Sans" w:hAnsi="Sharp Sans" w:cs="Arial"/>
          <w:color w:val="000000" w:themeColor="text1"/>
          <w:sz w:val="28"/>
          <w:szCs w:val="28"/>
          <w:lang w:val="en-US"/>
        </w:rPr>
        <w:t>has 38 million fans, and doesn’t know she exists. When Harry’s band</w:t>
      </w:r>
      <w:r w:rsidR="00F51993" w:rsidRPr="005257FC">
        <w:rPr>
          <w:rFonts w:ascii="Sharp Sans" w:hAnsi="Sharp Sans" w:cs="Arial"/>
          <w:color w:val="000000" w:themeColor="text1"/>
          <w:sz w:val="28"/>
          <w:szCs w:val="28"/>
          <w:lang w:val="en-US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  <w:lang w:val="en-US"/>
        </w:rPr>
        <w:t>announces a tour stop in Edna’s hometown of Sydney, Australia, she knows this is her destiny – her one chance to meet him. But how on EARTH will she get Harry’s attention?! And exactly how far is she prepared to go in the name of love?</w:t>
      </w:r>
    </w:p>
    <w:p w14:paraId="0095985E" w14:textId="77777777" w:rsidR="00EF4F28" w:rsidRPr="005257FC" w:rsidRDefault="00EF4F2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b/>
          <w:bCs/>
          <w:color w:val="000000" w:themeColor="text1"/>
          <w:sz w:val="28"/>
          <w:szCs w:val="28"/>
        </w:rPr>
      </w:pPr>
    </w:p>
    <w:p w14:paraId="08A884E9" w14:textId="77777777" w:rsidR="001D2804" w:rsidRPr="005257FC" w:rsidRDefault="0050066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When we arrive in the theatre, the stage is open to us.  The stage is dark and bare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. 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hree screens, each about two metres high,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hang one above the other at the back of the stage and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curve around the back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,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filling the back wall.  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These screens rise and lower swiftly and silently, folding one behind the other, as needed. As we enter, 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 top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screen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shows the outline of a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pink neon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heart, with the word Fangirls across it.  Pink clouds sweep through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it </w:t>
      </w:r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repeatedly. 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</w:p>
    <w:p w14:paraId="76804E60" w14:textId="77777777" w:rsidR="00EA4D63" w:rsidRPr="005257FC" w:rsidRDefault="00EA4D6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4CF6A848" w14:textId="5AF73804" w:rsidR="00AA5709" w:rsidRPr="005257FC" w:rsidRDefault="00AA5709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T</w:t>
      </w:r>
      <w:r w:rsidR="00500668" w:rsidRPr="005257FC">
        <w:rPr>
          <w:rFonts w:ascii="Sharp Sans" w:hAnsi="Sharp Sans" w:cs="Arial"/>
          <w:color w:val="000000" w:themeColor="text1"/>
          <w:sz w:val="28"/>
          <w:szCs w:val="28"/>
        </w:rPr>
        <w:t>he</w:t>
      </w:r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screens </w:t>
      </w:r>
      <w:r w:rsidR="00500668" w:rsidRPr="005257FC">
        <w:rPr>
          <w:rFonts w:ascii="Sharp Sans" w:hAnsi="Sharp Sans" w:cs="Arial"/>
          <w:color w:val="000000" w:themeColor="text1"/>
          <w:sz w:val="28"/>
          <w:szCs w:val="28"/>
        </w:rPr>
        <w:t>show projections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that range from idealised, dreamlike </w:t>
      </w:r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>star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-</w:t>
      </w:r>
      <w:proofErr w:type="spellStart"/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>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capes</w:t>
      </w:r>
      <w:proofErr w:type="spellEnd"/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>, whirling rainbows of light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,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to</w:t>
      </w:r>
      <w:r w:rsidR="009970B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sunset skies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S</w:t>
      </w:r>
      <w:r w:rsidR="00BC6AE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ung and spoken </w:t>
      </w:r>
      <w:r w:rsidR="00BC6AEE"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 xml:space="preserve">words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are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sometimes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projected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along with the </w:t>
      </w:r>
      <w:r w:rsidR="00BC6AEE" w:rsidRPr="005257FC">
        <w:rPr>
          <w:rFonts w:ascii="Sharp Sans" w:hAnsi="Sharp Sans" w:cs="Arial"/>
          <w:color w:val="000000" w:themeColor="text1"/>
          <w:sz w:val="28"/>
          <w:szCs w:val="28"/>
        </w:rPr>
        <w:t>faces of those on stage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="00BC6AE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as well as a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n online chat group of hundreds of fans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, who act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as a chorus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</w:p>
    <w:p w14:paraId="7B560CB2" w14:textId="77777777" w:rsidR="0039329F" w:rsidRPr="005257FC" w:rsidRDefault="0039329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2CB36805" w14:textId="2B81A19D" w:rsidR="0039329F" w:rsidRPr="005257FC" w:rsidRDefault="0039329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Set in the centre of the floor is a large circle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up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on which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the same images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or plain colours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are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project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ed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.  Around this circle and behind the screens, everything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else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is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dark.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A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black curtain stretche</w:t>
      </w:r>
      <w:r w:rsidR="00AA5709" w:rsidRPr="005257FC">
        <w:rPr>
          <w:rFonts w:ascii="Sharp Sans" w:hAnsi="Sharp Sans" w:cs="Arial"/>
          <w:color w:val="000000" w:themeColor="text1"/>
          <w:sz w:val="28"/>
          <w:szCs w:val="28"/>
        </w:rPr>
        <w:t>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across the back wall.</w:t>
      </w:r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 When the black curtain is raised, the 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live </w:t>
      </w:r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>band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for the show</w:t>
      </w:r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is revealed on a balcony high </w:t>
      </w:r>
      <w:bookmarkStart w:id="0" w:name="_GoBack"/>
      <w:bookmarkEnd w:id="0"/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>up behind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the screens.</w:t>
      </w:r>
    </w:p>
    <w:p w14:paraId="34E49FE2" w14:textId="77777777" w:rsidR="0039329F" w:rsidRPr="005257FC" w:rsidRDefault="0039329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58D32847" w14:textId="48D14061" w:rsidR="0039329F" w:rsidRPr="005257FC" w:rsidRDefault="00AA5709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 </w:t>
      </w:r>
      <w:r w:rsidR="0039329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laptop with a blue front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and</w:t>
      </w:r>
      <w:r w:rsidR="0039329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 set of white headphones beside it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, sits on the floor in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 near 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>right corner of the stage</w:t>
      </w:r>
      <w:r w:rsidR="0039329F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</w:p>
    <w:p w14:paraId="7AD3C8C7" w14:textId="77777777" w:rsidR="0039329F" w:rsidRPr="005257FC" w:rsidRDefault="0039329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660E4C1A" w14:textId="77777777" w:rsidR="004E499E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Different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locations are indicated by small elements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of set 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that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lower, 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or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g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>lide in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from the sides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 A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bedroom is created simply with a 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>doorframe painted with orange and blue swirls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, that lowers in, to the right of the space.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 single bed 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with a 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battered </w:t>
      </w:r>
      <w:r w:rsidR="000D69C5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white metal frame and multi-coloured duvet, and pillows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stands on the left.</w:t>
      </w:r>
      <w:r w:rsidR="00FF7D11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T</w:t>
      </w:r>
      <w:r w:rsidR="00FF7D11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 screens behind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are </w:t>
      </w:r>
      <w:r w:rsidR="00FF7D11" w:rsidRPr="005257FC">
        <w:rPr>
          <w:rFonts w:ascii="Sharp Sans" w:hAnsi="Sharp Sans" w:cs="Arial"/>
          <w:color w:val="000000" w:themeColor="text1"/>
          <w:sz w:val="28"/>
          <w:szCs w:val="28"/>
        </w:rPr>
        <w:t>a plain light blue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</w:t>
      </w:r>
    </w:p>
    <w:p w14:paraId="54284FB0" w14:textId="77777777" w:rsidR="004E499E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4A7D154" w14:textId="549B68A0" w:rsidR="004E499E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 xml:space="preserve">This is the bedroom of Edna, a 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14-year-old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, with black hair smoothed back from her brown face, into a ball of fluff.  Edna first appears in her school uniform of knee-length blue plaid kilt, white shirt and tartan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ribbon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tie at the collar of her white shirt. Over her shirt she wears a grey knitted cardigan – the only one to do so - her schoolmates wear grey V-neck, sleeveless pullovers. Edna wears long white socks that sag in wrinkles to her ankles, and sturdy black Doc Martin shoes.  </w:t>
      </w:r>
    </w:p>
    <w:p w14:paraId="0A72EF94" w14:textId="35163B57" w:rsidR="004E499E" w:rsidRPr="005257FC" w:rsidRDefault="004E499E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47AD54DE" w14:textId="6909ACAC" w:rsidR="004E499E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Another bedroom</w:t>
      </w:r>
      <w:r w:rsidR="006D294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has a bed with an elaborate velvet covered base, coloured in swirls of purple, red and blue, and a tall mirror edged with ripples of pink neon lights.</w:t>
      </w:r>
      <w:r w:rsidR="00FF7D11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 The floor and screens behind gleam with bright neon colours, which change and glow.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 This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room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belongs to Jules, who’s slender and tall, seemingly self-possessed, and elegant, even in school uniform.  Jules’ dark brown hair is smoothed back into a high ponytail, and her pale face is immaculately made-up.  </w:t>
      </w:r>
    </w:p>
    <w:p w14:paraId="3FC82C0E" w14:textId="77777777" w:rsidR="004E499E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438D67D8" w14:textId="33322790" w:rsidR="00EE15E6" w:rsidRPr="005257FC" w:rsidRDefault="004E499E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In contrast, Brianna, known as Br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i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to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her friends, is almost always slightly stooped and apologetic.  Her long dark hair is held in two pigtails that hang limply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either side of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her pale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make-up free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face.  </w:t>
      </w:r>
    </w:p>
    <w:p w14:paraId="799ED717" w14:textId="77777777" w:rsidR="00EE15E6" w:rsidRPr="005257FC" w:rsidRDefault="00EE15E6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49EE14B5" w14:textId="65A6A722" w:rsidR="004E499E" w:rsidRPr="005257FC" w:rsidRDefault="00EE15E6" w:rsidP="004E499E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>In the school gym, the students wear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gym gear of white polo shirt, black shorts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and 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>jacket, with a white stripe down the sides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. The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all</w:t>
      </w:r>
      <w:r w:rsidR="004E499E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carry laden backpacks.  Most of the backpacks are black, apart from Jules’, which is silver, and Edna’s, which is multi-coloured.</w:t>
      </w:r>
    </w:p>
    <w:p w14:paraId="41FB5751" w14:textId="77777777" w:rsidR="00FF7D11" w:rsidRPr="005257FC" w:rsidRDefault="00FF7D11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3129EBB5" w14:textId="51D84E16" w:rsidR="00375933" w:rsidRPr="005257FC" w:rsidRDefault="0037593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At school, the screens show orange bricks and white squares on a ceiling,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with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neon strip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lights lower down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. 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 school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swimming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pool has blue tiles with a ripple of reflected light from the water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. A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lifeguard, wearing red bathers, sits high on a silver metal ladder.  There are various benches brought in, with orange legs for the school hall, and blue legs at the pool.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</w:p>
    <w:p w14:paraId="3FA95EC2" w14:textId="798E8243" w:rsidR="001C1A52" w:rsidRPr="005257FC" w:rsidRDefault="001C1A5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58E5E589" w14:textId="25B16196" w:rsidR="0060176F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Edna’s mother</w:t>
      </w:r>
      <w:r w:rsidR="00375933" w:rsidRPr="005257FC">
        <w:rPr>
          <w:rFonts w:ascii="Sharp Sans" w:hAnsi="Sharp Sans" w:cs="Arial"/>
          <w:color w:val="000000" w:themeColor="text1"/>
          <w:sz w:val="28"/>
          <w:szCs w:val="28"/>
        </w:rPr>
        <w:t>, Caroline,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appears in blue scrubs, worn with white trainers</w:t>
      </w:r>
      <w:r w:rsidR="00B91BE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 She’s a single 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mum and</w:t>
      </w:r>
      <w:r w:rsidR="00B91BE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works as a nurse on night shifts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She sometimes has a drooping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baggy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cardigan over the top, or a dark blue denim jacket. 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Her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shiny,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dark brown hair is pulled roughly back into a short 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ponytail or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worn loose down to her shoulders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. H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er 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weary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, light brown face is often creased with a worried frown.</w:t>
      </w:r>
    </w:p>
    <w:p w14:paraId="1309D922" w14:textId="77777777" w:rsidR="0060176F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5B17525C" w14:textId="1745EA84" w:rsidR="009C3A16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>Edna is part of an online Fan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F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ic </w:t>
      </w:r>
      <w:r w:rsidR="00BE37F8" w:rsidRPr="005257FC">
        <w:rPr>
          <w:rFonts w:ascii="Sharp Sans" w:hAnsi="Sharp Sans" w:cs="Arial"/>
          <w:color w:val="000000" w:themeColor="text1"/>
          <w:sz w:val="28"/>
          <w:szCs w:val="28"/>
        </w:rPr>
        <w:t>Forum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. Short for Fan Fiction, this is an online space where members write romantic fictional stories about their idols.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The forum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includes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seven others.  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As Edna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writes to them on her laptop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coruscating rainbow rays swirl on the screens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behind them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. All the Fanfics wear very typically teenage geek</w:t>
      </w:r>
      <w:r w:rsidR="00EE15E6" w:rsidRPr="005257FC">
        <w:rPr>
          <w:rFonts w:ascii="Sharp Sans" w:hAnsi="Sharp Sans" w:cs="Arial"/>
          <w:color w:val="000000" w:themeColor="text1"/>
          <w:sz w:val="28"/>
          <w:szCs w:val="28"/>
        </w:rPr>
        <w:t>y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clothes – mismatched bright short skirts, shorts or leggings, with t-shirts or baggy jumpers.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They are evidently from all over the world</w:t>
      </w:r>
      <w:r w:rsidR="001D2804" w:rsidRPr="005257FC">
        <w:rPr>
          <w:rFonts w:ascii="Sharp Sans" w:hAnsi="Sharp Sans" w:cs="Arial"/>
          <w:color w:val="000000" w:themeColor="text1"/>
          <w:sz w:val="28"/>
          <w:szCs w:val="28"/>
        </w:rPr>
        <w:t>;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one with a very strong German accent and another British.  </w:t>
      </w:r>
    </w:p>
    <w:p w14:paraId="5FFBA8F6" w14:textId="77777777" w:rsidR="001D2804" w:rsidRPr="005257FC" w:rsidRDefault="001D2804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C05F671" w14:textId="74922915" w:rsidR="009C3A16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There are two standout characters in the group.  Firstly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there is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9C3A16" w:rsidRPr="005257FC">
        <w:rPr>
          <w:rFonts w:ascii="Sharp Sans" w:hAnsi="Sharp Sans" w:cs="Arial"/>
          <w:b/>
          <w:bCs/>
          <w:color w:val="000000" w:themeColor="text1"/>
          <w:sz w:val="28"/>
          <w:szCs w:val="28"/>
        </w:rPr>
        <w:t>Lily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 white girl with long blonde ringleted hair tied into bunches either side of her face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. Lily is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brightly made-up with purple eyeshadow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She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glitte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rs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with sequins, 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and can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sing up a storm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, riffing like Mariah Carey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 </w:t>
      </w:r>
    </w:p>
    <w:p w14:paraId="3A79C105" w14:textId="77777777" w:rsidR="009C3A16" w:rsidRPr="005257FC" w:rsidRDefault="009C3A16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6F5D9089" w14:textId="1B1B8331" w:rsidR="003D3E70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The other is Salty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, also known as </w:t>
      </w:r>
      <w:proofErr w:type="spellStart"/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Salty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pringl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e</w:t>
      </w:r>
      <w:proofErr w:type="spellEnd"/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>. Salty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is a tall black guy,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his hair concealed with a doo</w:t>
      </w:r>
      <w:r w:rsidR="0056567A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rag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He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wears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pale checked b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l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ue jeans and a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white and beige sweatshirt with a blue arrow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on the front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When Edna </w:t>
      </w:r>
      <w:r w:rsidR="009C3A16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DM’s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him, the words ‘Direct Message: </w:t>
      </w:r>
      <w:proofErr w:type="spellStart"/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Saltypringle</w:t>
      </w:r>
      <w:proofErr w:type="spellEnd"/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float across the screens.</w:t>
      </w:r>
    </w:p>
    <w:p w14:paraId="640DBEC1" w14:textId="77777777" w:rsidR="003D3E70" w:rsidRPr="005257FC" w:rsidRDefault="003D3E70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1732D800" w14:textId="3279EE78" w:rsidR="0060176F" w:rsidRPr="005257FC" w:rsidRDefault="009C3A16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>The fanfics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arrive, each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clutching a pillow to their chest.  One side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of the pillow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is a mottled pink and purple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design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, but </w:t>
      </w:r>
      <w:r w:rsidR="00BF6027" w:rsidRPr="005257FC">
        <w:rPr>
          <w:rFonts w:ascii="Sharp Sans" w:hAnsi="Sharp Sans" w:cs="Arial"/>
          <w:color w:val="000000" w:themeColor="text1"/>
          <w:sz w:val="28"/>
          <w:szCs w:val="28"/>
        </w:rPr>
        <w:t>the other side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is printed with a huge closeup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photograph 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>of t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heir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idol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, Harry’s, </w:t>
      </w:r>
      <w:r w:rsidR="0060176F" w:rsidRPr="005257FC">
        <w:rPr>
          <w:rFonts w:ascii="Sharp Sans" w:hAnsi="Sharp Sans" w:cs="Arial"/>
          <w:color w:val="000000" w:themeColor="text1"/>
          <w:sz w:val="28"/>
          <w:szCs w:val="28"/>
        </w:rPr>
        <w:t>face.</w:t>
      </w:r>
    </w:p>
    <w:p w14:paraId="3656586D" w14:textId="77777777" w:rsidR="0060176F" w:rsidRPr="005257FC" w:rsidRDefault="0060176F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5E6424C" w14:textId="11BF57A6" w:rsidR="00FF7D11" w:rsidRPr="005257FC" w:rsidRDefault="000371CB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Harry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is the lead singer of </w:t>
      </w:r>
      <w:r w:rsidR="00725319" w:rsidRPr="005257FC">
        <w:rPr>
          <w:rFonts w:ascii="Sharp Sans" w:hAnsi="Sharp Sans" w:cs="Arial"/>
          <w:color w:val="000000" w:themeColor="text1"/>
          <w:sz w:val="28"/>
          <w:szCs w:val="28"/>
        </w:rPr>
        <w:t>Heartbreak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Nation, a world-renowned Boy Band.  He is</w:t>
      </w:r>
      <w:r w:rsidR="0072531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18 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years old </w:t>
      </w:r>
      <w:r w:rsidR="00725319" w:rsidRPr="005257FC">
        <w:rPr>
          <w:rFonts w:ascii="Sharp Sans" w:hAnsi="Sharp Sans" w:cs="Arial"/>
          <w:color w:val="000000" w:themeColor="text1"/>
          <w:sz w:val="28"/>
          <w:szCs w:val="28"/>
        </w:rPr>
        <w:t>and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, of course, stunningly good-looking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Harry is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possessed of amazingly thick black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carefully coiffed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hair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His outfits are reminiscent of those worn by K-Pop boy bands,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first appearing all 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in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black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>. H</w:t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>arry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wears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shiny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parachute pants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with a t-shirt or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later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>,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silver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parachute pants worn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with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silver woven vest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under a silver jacket with stylish black or silver trainers.  Around his neck is always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a chunky silver chain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  <w:r w:rsidR="0072531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</w:p>
    <w:p w14:paraId="26F67C50" w14:textId="77777777" w:rsidR="000371CB" w:rsidRPr="005257FC" w:rsidRDefault="000371CB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82ABF05" w14:textId="1BBC17DC" w:rsidR="00725319" w:rsidRPr="005257FC" w:rsidRDefault="00725319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The other four members of Heartbreak Nation are never named, but 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they are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similar in appearance, all with exaggeratedly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dyed, curled and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groomed hair.  One has a baggy jumpsuit of olive green with silver strips; another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maroon parachute pants worn with a baggy jacket; another’s in orange </w:t>
      </w:r>
      <w:r w:rsidR="0062573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and purple </w:t>
      </w:r>
      <w:r w:rsidR="003D3E70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and the last in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blue.  There are also two dancers in black and white</w:t>
      </w:r>
      <w:r w:rsidR="00B00C1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jumpsuits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>.</w:t>
      </w:r>
    </w:p>
    <w:p w14:paraId="1149F56E" w14:textId="77777777" w:rsidR="00725319" w:rsidRPr="005257FC" w:rsidRDefault="00725319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1B2F4E47" w14:textId="65C69A29" w:rsidR="00D15B49" w:rsidRPr="005257FC" w:rsidRDefault="00B00C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lastRenderedPageBreak/>
        <w:t>The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ensemble play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 a variety of 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other parts, such as </w:t>
      </w:r>
      <w:r w:rsidR="00D15B49" w:rsidRPr="005257FC">
        <w:rPr>
          <w:rFonts w:ascii="Sharp Sans" w:hAnsi="Sharp Sans" w:cs="Arial"/>
          <w:color w:val="000000" w:themeColor="text1"/>
          <w:sz w:val="28"/>
          <w:szCs w:val="28"/>
        </w:rPr>
        <w:t>Police and Security Guards</w:t>
      </w:r>
      <w:r w:rsidR="001C1A52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.  </w:t>
      </w:r>
      <w:r w:rsidR="00D15B4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The Police wear large black helmets and stab vests, while </w:t>
      </w:r>
      <w:r w:rsidR="0056567A" w:rsidRPr="005257FC">
        <w:rPr>
          <w:rFonts w:ascii="Sharp Sans" w:hAnsi="Sharp Sans" w:cs="Arial"/>
          <w:color w:val="000000" w:themeColor="text1"/>
          <w:sz w:val="28"/>
          <w:szCs w:val="28"/>
        </w:rPr>
        <w:t>t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he guards appear in black cargo pants and black shirts with hefty work boots, and wear </w:t>
      </w:r>
      <w:r w:rsidR="00D15B4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black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base</w:t>
      </w:r>
      <w:r w:rsidR="0056567A" w:rsidRPr="005257FC">
        <w:rPr>
          <w:rFonts w:ascii="Sharp Sans" w:hAnsi="Sharp Sans" w:cs="Arial"/>
          <w:color w:val="000000" w:themeColor="text1"/>
          <w:sz w:val="28"/>
          <w:szCs w:val="28"/>
        </w:rPr>
        <w:t>b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all </w:t>
      </w:r>
      <w:r w:rsidR="00D15B49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caps and reflective shades.  </w:t>
      </w:r>
    </w:p>
    <w:p w14:paraId="5B75805D" w14:textId="77777777" w:rsidR="006D219A" w:rsidRPr="005257FC" w:rsidRDefault="006D2946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</w:p>
    <w:p w14:paraId="7E4BDBB7" w14:textId="77777777" w:rsidR="006D219A" w:rsidRPr="005257FC" w:rsidRDefault="006D219A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51CBCC8" w14:textId="77777777" w:rsidR="006D219A" w:rsidRPr="005257FC" w:rsidRDefault="006D219A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284D5F28" w14:textId="334BA73F" w:rsidR="00767338" w:rsidRPr="005257FC" w:rsidRDefault="006D2946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b/>
          <w:bCs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</w:t>
      </w:r>
      <w:r w:rsidR="00767338" w:rsidRPr="005257FC">
        <w:rPr>
          <w:rFonts w:ascii="Sharp Sans" w:hAnsi="Sharp Sans" w:cs="Arial"/>
          <w:b/>
          <w:bCs/>
          <w:color w:val="000000" w:themeColor="text1"/>
          <w:sz w:val="28"/>
          <w:szCs w:val="28"/>
        </w:rPr>
        <w:t>Cast</w:t>
      </w:r>
    </w:p>
    <w:p w14:paraId="3B485CDF" w14:textId="2B0C2744" w:rsidR="00767338" w:rsidRPr="005257FC" w:rsidRDefault="00E06E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Brianna</w:t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Miracle Chance (she/her)</w:t>
      </w:r>
    </w:p>
    <w:p w14:paraId="621F9A98" w14:textId="501E0755" w:rsidR="00767338" w:rsidRPr="005257FC" w:rsidRDefault="00E06E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Edna</w:t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Jasmine Elcock (she/her)</w:t>
      </w:r>
    </w:p>
    <w:p w14:paraId="717AB346" w14:textId="7345997B" w:rsidR="00767338" w:rsidRPr="005257FC" w:rsidRDefault="00E06E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Greta/Ensemble</w:t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Max Gill (he/she/they)</w:t>
      </w:r>
    </w:p>
    <w:p w14:paraId="797C64CD" w14:textId="252ABA9B" w:rsidR="00E06E12" w:rsidRPr="005257FC" w:rsidRDefault="00E06E12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Harry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Thomas </w:t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>G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rant</w:t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 (he/him)</w:t>
      </w:r>
    </w:p>
    <w:p w14:paraId="2A1EA850" w14:textId="5410D791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Pat/Ensemble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Max James Hodge (he/him)</w:t>
      </w:r>
    </w:p>
    <w:p w14:paraId="77A02B64" w14:textId="7B4653FC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Salty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Terique Jarrett (he/him)</w:t>
      </w:r>
    </w:p>
    <w:p w14:paraId="64950669" w14:textId="6B717946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Caroline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Debbie Kurup (she/her)</w:t>
      </w:r>
    </w:p>
    <w:p w14:paraId="6329780E" w14:textId="0A39EE23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Jules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Mary Malone (she/her)</w:t>
      </w:r>
    </w:p>
    <w:p w14:paraId="06E68182" w14:textId="7B767380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Lily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Gracie McGonigal (she/her)</w:t>
      </w:r>
    </w:p>
    <w:p w14:paraId="78CA4034" w14:textId="3471592A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Dom/Ensemble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Eve De Leon Allen (they/them)</w:t>
      </w:r>
    </w:p>
    <w:p w14:paraId="0B52DE94" w14:textId="7C28632B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Ash/Ensemble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D219A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Lena Pattie Jones (she/her)</w:t>
      </w:r>
    </w:p>
    <w:p w14:paraId="34260805" w14:textId="73D3E26A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Odette/ Ensemble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  <w:t>Nicky Wong Rush (he/they)</w:t>
      </w:r>
    </w:p>
    <w:p w14:paraId="0D653F3F" w14:textId="77777777" w:rsidR="00767338" w:rsidRPr="005257FC" w:rsidRDefault="0076733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</w:p>
    <w:p w14:paraId="0162623F" w14:textId="77777777" w:rsidR="00767338" w:rsidRPr="005257FC" w:rsidRDefault="0076733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b/>
          <w:bCs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b/>
          <w:bCs/>
          <w:color w:val="000000" w:themeColor="text1"/>
          <w:sz w:val="28"/>
          <w:szCs w:val="28"/>
        </w:rPr>
        <w:t>Creatives</w:t>
      </w:r>
    </w:p>
    <w:p w14:paraId="365FAB42" w14:textId="42A4DB3C" w:rsidR="00767338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Music Producer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David Muratore</w:t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</w:p>
    <w:p w14:paraId="1CE738A1" w14:textId="3A82EB78" w:rsidR="000A7503" w:rsidRPr="005257FC" w:rsidRDefault="0076733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Music</w:t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al Direction </w:t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Candida Caldicot </w:t>
      </w:r>
    </w:p>
    <w:p w14:paraId="190FB3FF" w14:textId="77777777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Music Supervisor, </w:t>
      </w:r>
    </w:p>
    <w:p w14:paraId="5BAFE3C0" w14:textId="77777777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Orchestrator and </w:t>
      </w:r>
    </w:p>
    <w:p w14:paraId="0F39D6D0" w14:textId="753788B9" w:rsidR="00767338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Vocal Arranger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Zara Stanton</w:t>
      </w:r>
    </w:p>
    <w:p w14:paraId="4EEC4D52" w14:textId="06B6D463" w:rsidR="000A7503" w:rsidRPr="005257FC" w:rsidRDefault="0076733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Sound Design </w:t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>Tony Gayle</w:t>
      </w:r>
    </w:p>
    <w:p w14:paraId="38F29B77" w14:textId="3D3E3175" w:rsidR="00767338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Lighting Design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Jessica Hung Han Yun</w:t>
      </w:r>
    </w:p>
    <w:p w14:paraId="1F95888A" w14:textId="4B9037E1" w:rsidR="00767338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Video Design</w:t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767338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Ash J Woodward</w:t>
      </w:r>
    </w:p>
    <w:p w14:paraId="4ACC5D8A" w14:textId="35A87F49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Choreography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Ebony Williams</w:t>
      </w:r>
    </w:p>
    <w:p w14:paraId="582F30CD" w14:textId="76BC920B" w:rsidR="000A7503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Production Design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>David Fleischer</w:t>
      </w:r>
    </w:p>
    <w:p w14:paraId="6CF70FD4" w14:textId="6D77ADED" w:rsidR="000A7503" w:rsidRPr="005257FC" w:rsidRDefault="00767338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>Directed by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622E86" w:rsidRPr="005257FC">
        <w:rPr>
          <w:rFonts w:ascii="Sharp Sans" w:hAnsi="Sharp Sans" w:cs="Arial"/>
          <w:color w:val="000000" w:themeColor="text1"/>
          <w:sz w:val="28"/>
          <w:szCs w:val="28"/>
        </w:rPr>
        <w:tab/>
      </w:r>
      <w:r w:rsidR="000A7503" w:rsidRPr="005257FC">
        <w:rPr>
          <w:rFonts w:ascii="Sharp Sans" w:hAnsi="Sharp Sans" w:cs="Arial"/>
          <w:color w:val="000000" w:themeColor="text1"/>
          <w:sz w:val="28"/>
          <w:szCs w:val="28"/>
        </w:rPr>
        <w:t>Paige Rattray</w:t>
      </w:r>
    </w:p>
    <w:p w14:paraId="17B6121A" w14:textId="3B3BB1FF" w:rsidR="00767338" w:rsidRPr="005257FC" w:rsidRDefault="000A7503" w:rsidP="00767338">
      <w:pPr>
        <w:pStyle w:val="NormalWeb"/>
        <w:spacing w:before="0" w:beforeAutospacing="0" w:after="0" w:afterAutospacing="0" w:line="360" w:lineRule="auto"/>
        <w:rPr>
          <w:rFonts w:ascii="Sharp Sans" w:hAnsi="Sharp Sans" w:cs="Arial"/>
          <w:color w:val="000000" w:themeColor="text1"/>
          <w:sz w:val="28"/>
          <w:szCs w:val="28"/>
        </w:rPr>
      </w:pPr>
      <w:r w:rsidRPr="005257FC">
        <w:rPr>
          <w:rFonts w:ascii="Sharp Sans" w:hAnsi="Sharp Sans" w:cs="Arial"/>
          <w:color w:val="000000" w:themeColor="text1"/>
          <w:sz w:val="28"/>
          <w:szCs w:val="28"/>
        </w:rPr>
        <w:t xml:space="preserve">Book, Music and Lyrics by </w:t>
      </w:r>
      <w:r w:rsidRPr="005257FC">
        <w:rPr>
          <w:rFonts w:ascii="Sharp Sans" w:hAnsi="Sharp Sans" w:cs="Arial"/>
          <w:color w:val="000000" w:themeColor="text1"/>
          <w:sz w:val="28"/>
          <w:szCs w:val="28"/>
        </w:rPr>
        <w:tab/>
        <w:t>Yve Blake</w:t>
      </w:r>
    </w:p>
    <w:p w14:paraId="05DF7430" w14:textId="77777777" w:rsidR="00767338" w:rsidRPr="00C2762B" w:rsidRDefault="00767338" w:rsidP="00767338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767338" w:rsidRPr="00C2762B">
      <w:headerReference w:type="default" r:id="rId7"/>
      <w:pgSz w:w="11900" w:h="16840"/>
      <w:pgMar w:top="1440" w:right="1440" w:bottom="1440" w:left="1440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ADC91" w14:textId="77777777" w:rsidR="00110419" w:rsidRDefault="00110419">
      <w:r>
        <w:separator/>
      </w:r>
    </w:p>
  </w:endnote>
  <w:endnote w:type="continuationSeparator" w:id="0">
    <w:p w14:paraId="5047CDEE" w14:textId="77777777" w:rsidR="00110419" w:rsidRDefault="001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rp Sans">
    <w:panose1 w:val="00000000000000000000"/>
    <w:charset w:val="00"/>
    <w:family w:val="auto"/>
    <w:pitch w:val="variable"/>
    <w:sig w:usb0="A10000EF" w:usb1="520160FB" w:usb2="0000001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A2FF" w14:textId="77777777" w:rsidR="00110419" w:rsidRDefault="00110419">
      <w:r>
        <w:separator/>
      </w:r>
    </w:p>
  </w:footnote>
  <w:footnote w:type="continuationSeparator" w:id="0">
    <w:p w14:paraId="10C5BBBD" w14:textId="77777777" w:rsidR="00110419" w:rsidRDefault="001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89A4" w14:textId="2A190C40" w:rsidR="00027BA9" w:rsidRPr="005257FC" w:rsidRDefault="005257FC">
    <w:pPr>
      <w:pStyle w:val="Header"/>
      <w:rPr>
        <w:rFonts w:ascii="Sharp Sans" w:hAnsi="Sharp Sans" w:cs="Arial"/>
      </w:rPr>
    </w:pPr>
    <w:r>
      <w:rPr>
        <w:rFonts w:ascii="Arial" w:hAnsi="Arial" w:cs="Arial"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31EA223B" wp14:editId="6120773F">
          <wp:simplePos x="0" y="0"/>
          <wp:positionH relativeFrom="column">
            <wp:posOffset>-238125</wp:posOffset>
          </wp:positionH>
          <wp:positionV relativeFrom="paragraph">
            <wp:posOffset>-539750</wp:posOffset>
          </wp:positionV>
          <wp:extent cx="1247775" cy="876300"/>
          <wp:effectExtent l="0" t="0" r="9525" b="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1" name="Picture 1" descr="C:\Users\local_Millie.Whittam\INetCache\Content.Word\LyricTa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cal_Millie.Whittam\INetCache\Content.Word\LyricTa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proofErr w:type="spellStart"/>
    <w:r w:rsidR="00987D21" w:rsidRPr="005257FC">
      <w:rPr>
        <w:rFonts w:ascii="Sharp Sans" w:hAnsi="Sharp Sans" w:cs="Arial"/>
      </w:rPr>
      <w:t>Fangirls</w:t>
    </w:r>
    <w:proofErr w:type="spellEnd"/>
    <w:r w:rsidR="00027BA9" w:rsidRPr="005257FC">
      <w:rPr>
        <w:rFonts w:ascii="Sharp Sans" w:hAnsi="Sharp Sans" w:cs="Arial"/>
      </w:rPr>
      <w:t xml:space="preserve"> – Lyric, Hammersmith </w:t>
    </w:r>
    <w:r w:rsidR="00D906B5" w:rsidRPr="005257FC">
      <w:rPr>
        <w:rFonts w:ascii="Sharp Sans" w:hAnsi="Sharp Sans" w:cs="Arial"/>
      </w:rPr>
      <w:t>–</w:t>
    </w:r>
    <w:r w:rsidR="00027BA9" w:rsidRPr="005257FC">
      <w:rPr>
        <w:rFonts w:ascii="Sharp Sans" w:hAnsi="Sharp Sans" w:cs="Arial"/>
      </w:rPr>
      <w:t xml:space="preserve"> </w:t>
    </w:r>
    <w:r w:rsidR="00D906B5" w:rsidRPr="005257FC">
      <w:rPr>
        <w:rFonts w:ascii="Sharp Sans" w:hAnsi="Sharp Sans" w:cs="Arial"/>
      </w:rPr>
      <w:t>1</w:t>
    </w:r>
    <w:r w:rsidR="00987D21" w:rsidRPr="005257FC">
      <w:rPr>
        <w:rFonts w:ascii="Sharp Sans" w:hAnsi="Sharp Sans" w:cs="Arial"/>
      </w:rPr>
      <w:t>2</w:t>
    </w:r>
    <w:r w:rsidR="00E4242B" w:rsidRPr="005257FC">
      <w:rPr>
        <w:rFonts w:ascii="Sharp Sans" w:hAnsi="Sharp Sans" w:cs="Arial"/>
        <w:vertAlign w:val="superscript"/>
      </w:rPr>
      <w:t>th</w:t>
    </w:r>
    <w:r w:rsidR="00E4242B" w:rsidRPr="005257FC">
      <w:rPr>
        <w:rFonts w:ascii="Sharp Sans" w:hAnsi="Sharp Sans" w:cs="Arial"/>
      </w:rPr>
      <w:t xml:space="preserve"> </w:t>
    </w:r>
    <w:r w:rsidR="00987D21" w:rsidRPr="005257FC">
      <w:rPr>
        <w:rFonts w:ascii="Sharp Sans" w:hAnsi="Sharp Sans" w:cs="Arial"/>
      </w:rPr>
      <w:t>August</w:t>
    </w:r>
    <w:r w:rsidR="00E4242B" w:rsidRPr="005257FC">
      <w:rPr>
        <w:rFonts w:ascii="Sharp Sans" w:hAnsi="Sharp Sans" w:cs="Arial"/>
      </w:rPr>
      <w:t xml:space="preserve"> </w:t>
    </w:r>
    <w:r w:rsidR="00D906B5" w:rsidRPr="005257FC">
      <w:rPr>
        <w:rFonts w:ascii="Sharp Sans" w:hAnsi="Sharp Sans" w:cs="Arial"/>
      </w:rPr>
      <w:t>2024</w:t>
    </w:r>
    <w:r w:rsidR="00D906B5" w:rsidRPr="005257FC">
      <w:rPr>
        <w:rFonts w:ascii="Sharp Sans" w:hAnsi="Sharp Sans" w:cs="Arial"/>
      </w:rPr>
      <w:tab/>
    </w:r>
    <w:r w:rsidR="00D906B5" w:rsidRPr="005257FC">
      <w:rPr>
        <w:rFonts w:ascii="Sharp Sans" w:hAnsi="Sharp Sans" w:cs="Arial"/>
      </w:rPr>
      <w:fldChar w:fldCharType="begin"/>
    </w:r>
    <w:r w:rsidR="00D906B5" w:rsidRPr="005257FC">
      <w:rPr>
        <w:rFonts w:ascii="Sharp Sans" w:hAnsi="Sharp Sans" w:cs="Arial"/>
      </w:rPr>
      <w:instrText xml:space="preserve"> PAGE   \* MERGEFORMAT </w:instrText>
    </w:r>
    <w:r w:rsidR="00D906B5" w:rsidRPr="005257FC">
      <w:rPr>
        <w:rFonts w:ascii="Sharp Sans" w:hAnsi="Sharp Sans" w:cs="Arial"/>
      </w:rPr>
      <w:fldChar w:fldCharType="separate"/>
    </w:r>
    <w:r>
      <w:rPr>
        <w:rFonts w:ascii="Sharp Sans" w:hAnsi="Sharp Sans" w:cs="Arial"/>
        <w:noProof/>
      </w:rPr>
      <w:t>1</w:t>
    </w:r>
    <w:r w:rsidR="00D906B5" w:rsidRPr="005257FC">
      <w:rPr>
        <w:rFonts w:ascii="Sharp Sans" w:hAnsi="Sharp Sans" w:cs="Arial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52"/>
    <w:rsid w:val="00016A6D"/>
    <w:rsid w:val="00023E27"/>
    <w:rsid w:val="00026A35"/>
    <w:rsid w:val="00027BA9"/>
    <w:rsid w:val="000371CB"/>
    <w:rsid w:val="0004648A"/>
    <w:rsid w:val="000479AE"/>
    <w:rsid w:val="0007493D"/>
    <w:rsid w:val="00081B9C"/>
    <w:rsid w:val="000850ED"/>
    <w:rsid w:val="00093A12"/>
    <w:rsid w:val="000A0AA0"/>
    <w:rsid w:val="000A1BE6"/>
    <w:rsid w:val="000A1C27"/>
    <w:rsid w:val="000A3B84"/>
    <w:rsid w:val="000A7503"/>
    <w:rsid w:val="000B35D7"/>
    <w:rsid w:val="000B4501"/>
    <w:rsid w:val="000B6DB5"/>
    <w:rsid w:val="000C77F8"/>
    <w:rsid w:val="000C7F0D"/>
    <w:rsid w:val="000D69C5"/>
    <w:rsid w:val="000F699F"/>
    <w:rsid w:val="001025C8"/>
    <w:rsid w:val="0010489F"/>
    <w:rsid w:val="00106D12"/>
    <w:rsid w:val="00110419"/>
    <w:rsid w:val="00116B64"/>
    <w:rsid w:val="00131368"/>
    <w:rsid w:val="0014070A"/>
    <w:rsid w:val="00140EC7"/>
    <w:rsid w:val="00161401"/>
    <w:rsid w:val="001631BB"/>
    <w:rsid w:val="00191667"/>
    <w:rsid w:val="00197E95"/>
    <w:rsid w:val="001A03A3"/>
    <w:rsid w:val="001A4B5C"/>
    <w:rsid w:val="001A59BF"/>
    <w:rsid w:val="001C1A52"/>
    <w:rsid w:val="001D223A"/>
    <w:rsid w:val="001D2804"/>
    <w:rsid w:val="001E0B7C"/>
    <w:rsid w:val="001F1793"/>
    <w:rsid w:val="0020161F"/>
    <w:rsid w:val="00205D42"/>
    <w:rsid w:val="0020606E"/>
    <w:rsid w:val="002070A9"/>
    <w:rsid w:val="002205DA"/>
    <w:rsid w:val="00233CBA"/>
    <w:rsid w:val="00240166"/>
    <w:rsid w:val="00244286"/>
    <w:rsid w:val="00244C64"/>
    <w:rsid w:val="0028217A"/>
    <w:rsid w:val="00285F5E"/>
    <w:rsid w:val="002C7076"/>
    <w:rsid w:val="002D3956"/>
    <w:rsid w:val="002D495A"/>
    <w:rsid w:val="002D6330"/>
    <w:rsid w:val="002E0534"/>
    <w:rsid w:val="002E40F9"/>
    <w:rsid w:val="002F17CC"/>
    <w:rsid w:val="002F2BF4"/>
    <w:rsid w:val="00300CC5"/>
    <w:rsid w:val="0030191C"/>
    <w:rsid w:val="00303AF1"/>
    <w:rsid w:val="0032320B"/>
    <w:rsid w:val="003275C4"/>
    <w:rsid w:val="00337610"/>
    <w:rsid w:val="003401EF"/>
    <w:rsid w:val="00351A5D"/>
    <w:rsid w:val="00356624"/>
    <w:rsid w:val="003673C3"/>
    <w:rsid w:val="00367401"/>
    <w:rsid w:val="00375933"/>
    <w:rsid w:val="0038271A"/>
    <w:rsid w:val="0039329F"/>
    <w:rsid w:val="003A702A"/>
    <w:rsid w:val="003B3935"/>
    <w:rsid w:val="003D0852"/>
    <w:rsid w:val="003D3E70"/>
    <w:rsid w:val="003E551F"/>
    <w:rsid w:val="00411E0F"/>
    <w:rsid w:val="00416664"/>
    <w:rsid w:val="00433844"/>
    <w:rsid w:val="00441CCE"/>
    <w:rsid w:val="00445C60"/>
    <w:rsid w:val="00447B48"/>
    <w:rsid w:val="004705F0"/>
    <w:rsid w:val="00494960"/>
    <w:rsid w:val="004973BD"/>
    <w:rsid w:val="004A1E7B"/>
    <w:rsid w:val="004A2372"/>
    <w:rsid w:val="004A6964"/>
    <w:rsid w:val="004A7560"/>
    <w:rsid w:val="004B0678"/>
    <w:rsid w:val="004B3D60"/>
    <w:rsid w:val="004C7F1B"/>
    <w:rsid w:val="004D20AC"/>
    <w:rsid w:val="004E499E"/>
    <w:rsid w:val="004E73DF"/>
    <w:rsid w:val="00500668"/>
    <w:rsid w:val="00507C5F"/>
    <w:rsid w:val="005257FC"/>
    <w:rsid w:val="00525C8D"/>
    <w:rsid w:val="005307DC"/>
    <w:rsid w:val="00547D91"/>
    <w:rsid w:val="005505C1"/>
    <w:rsid w:val="00552CBE"/>
    <w:rsid w:val="0056567A"/>
    <w:rsid w:val="00570490"/>
    <w:rsid w:val="00575DDB"/>
    <w:rsid w:val="00580931"/>
    <w:rsid w:val="0058122F"/>
    <w:rsid w:val="00585ABC"/>
    <w:rsid w:val="00585AE3"/>
    <w:rsid w:val="005907AD"/>
    <w:rsid w:val="0059494C"/>
    <w:rsid w:val="00594C7D"/>
    <w:rsid w:val="005A20A4"/>
    <w:rsid w:val="005A7BCC"/>
    <w:rsid w:val="005B0942"/>
    <w:rsid w:val="005B3044"/>
    <w:rsid w:val="005B6E3F"/>
    <w:rsid w:val="005C12A8"/>
    <w:rsid w:val="005C5D78"/>
    <w:rsid w:val="005E040A"/>
    <w:rsid w:val="005E26A3"/>
    <w:rsid w:val="005E7609"/>
    <w:rsid w:val="005F29FE"/>
    <w:rsid w:val="006004F1"/>
    <w:rsid w:val="0060176F"/>
    <w:rsid w:val="00622E86"/>
    <w:rsid w:val="00625732"/>
    <w:rsid w:val="00627923"/>
    <w:rsid w:val="006325B0"/>
    <w:rsid w:val="00634975"/>
    <w:rsid w:val="00636E98"/>
    <w:rsid w:val="0067096B"/>
    <w:rsid w:val="00674FAB"/>
    <w:rsid w:val="006838E8"/>
    <w:rsid w:val="00685491"/>
    <w:rsid w:val="006A0C7F"/>
    <w:rsid w:val="006A491B"/>
    <w:rsid w:val="006A6430"/>
    <w:rsid w:val="006B1E0F"/>
    <w:rsid w:val="006B50F1"/>
    <w:rsid w:val="006B6741"/>
    <w:rsid w:val="006B6C06"/>
    <w:rsid w:val="006C0A34"/>
    <w:rsid w:val="006C19A9"/>
    <w:rsid w:val="006D219A"/>
    <w:rsid w:val="006D2946"/>
    <w:rsid w:val="006D5F8C"/>
    <w:rsid w:val="006D6267"/>
    <w:rsid w:val="006D6DA1"/>
    <w:rsid w:val="006E6AEA"/>
    <w:rsid w:val="007078D5"/>
    <w:rsid w:val="007125E7"/>
    <w:rsid w:val="0072026F"/>
    <w:rsid w:val="00725319"/>
    <w:rsid w:val="00737C67"/>
    <w:rsid w:val="00752541"/>
    <w:rsid w:val="00755EE5"/>
    <w:rsid w:val="007623B0"/>
    <w:rsid w:val="00767338"/>
    <w:rsid w:val="0077643A"/>
    <w:rsid w:val="00791E5A"/>
    <w:rsid w:val="007976A1"/>
    <w:rsid w:val="007A2FE4"/>
    <w:rsid w:val="007B0567"/>
    <w:rsid w:val="007C2054"/>
    <w:rsid w:val="007E126C"/>
    <w:rsid w:val="00800C83"/>
    <w:rsid w:val="0080293F"/>
    <w:rsid w:val="00804E69"/>
    <w:rsid w:val="00811133"/>
    <w:rsid w:val="008122FC"/>
    <w:rsid w:val="00815A7F"/>
    <w:rsid w:val="008407B1"/>
    <w:rsid w:val="00855232"/>
    <w:rsid w:val="0085593E"/>
    <w:rsid w:val="008607F2"/>
    <w:rsid w:val="00864BA6"/>
    <w:rsid w:val="00867C70"/>
    <w:rsid w:val="00873A26"/>
    <w:rsid w:val="00874C51"/>
    <w:rsid w:val="00875A48"/>
    <w:rsid w:val="008776D2"/>
    <w:rsid w:val="0088051E"/>
    <w:rsid w:val="00880DD8"/>
    <w:rsid w:val="00882CAF"/>
    <w:rsid w:val="00885142"/>
    <w:rsid w:val="0088659A"/>
    <w:rsid w:val="00892F80"/>
    <w:rsid w:val="0089339B"/>
    <w:rsid w:val="008C10A2"/>
    <w:rsid w:val="008C3672"/>
    <w:rsid w:val="008D125F"/>
    <w:rsid w:val="008E1498"/>
    <w:rsid w:val="008E36A4"/>
    <w:rsid w:val="008E4BB4"/>
    <w:rsid w:val="0090686F"/>
    <w:rsid w:val="0091761F"/>
    <w:rsid w:val="00920FBC"/>
    <w:rsid w:val="009263C4"/>
    <w:rsid w:val="00931CE6"/>
    <w:rsid w:val="009359EB"/>
    <w:rsid w:val="0094331E"/>
    <w:rsid w:val="009467F9"/>
    <w:rsid w:val="0096264F"/>
    <w:rsid w:val="00973070"/>
    <w:rsid w:val="00977E0B"/>
    <w:rsid w:val="00987D21"/>
    <w:rsid w:val="00990C9A"/>
    <w:rsid w:val="009970B3"/>
    <w:rsid w:val="009A087A"/>
    <w:rsid w:val="009A1F57"/>
    <w:rsid w:val="009A2D14"/>
    <w:rsid w:val="009A4C8A"/>
    <w:rsid w:val="009B2973"/>
    <w:rsid w:val="009C3A16"/>
    <w:rsid w:val="009D64AF"/>
    <w:rsid w:val="009E4B77"/>
    <w:rsid w:val="009E6F95"/>
    <w:rsid w:val="009F33A2"/>
    <w:rsid w:val="009F75D8"/>
    <w:rsid w:val="00A0351E"/>
    <w:rsid w:val="00A1091B"/>
    <w:rsid w:val="00A14451"/>
    <w:rsid w:val="00A16B30"/>
    <w:rsid w:val="00A35136"/>
    <w:rsid w:val="00A43BC7"/>
    <w:rsid w:val="00A45616"/>
    <w:rsid w:val="00A47A8B"/>
    <w:rsid w:val="00A6031B"/>
    <w:rsid w:val="00A65B51"/>
    <w:rsid w:val="00A72C4F"/>
    <w:rsid w:val="00A834CC"/>
    <w:rsid w:val="00A945A7"/>
    <w:rsid w:val="00A971F5"/>
    <w:rsid w:val="00AA5709"/>
    <w:rsid w:val="00AA7F6C"/>
    <w:rsid w:val="00AB35CC"/>
    <w:rsid w:val="00AB5ABD"/>
    <w:rsid w:val="00AD3787"/>
    <w:rsid w:val="00AE0547"/>
    <w:rsid w:val="00AF32B9"/>
    <w:rsid w:val="00AF32DD"/>
    <w:rsid w:val="00B00C12"/>
    <w:rsid w:val="00B0719E"/>
    <w:rsid w:val="00B10175"/>
    <w:rsid w:val="00B32AB7"/>
    <w:rsid w:val="00B37B88"/>
    <w:rsid w:val="00B44D88"/>
    <w:rsid w:val="00B62A93"/>
    <w:rsid w:val="00B7057B"/>
    <w:rsid w:val="00B76EA8"/>
    <w:rsid w:val="00B84660"/>
    <w:rsid w:val="00B91BE9"/>
    <w:rsid w:val="00B93BD2"/>
    <w:rsid w:val="00B94423"/>
    <w:rsid w:val="00BA7E7A"/>
    <w:rsid w:val="00BC6AEE"/>
    <w:rsid w:val="00BD0DAD"/>
    <w:rsid w:val="00BD2273"/>
    <w:rsid w:val="00BD3898"/>
    <w:rsid w:val="00BD3A63"/>
    <w:rsid w:val="00BD5342"/>
    <w:rsid w:val="00BE37F8"/>
    <w:rsid w:val="00BF0B03"/>
    <w:rsid w:val="00BF1538"/>
    <w:rsid w:val="00BF311A"/>
    <w:rsid w:val="00BF5900"/>
    <w:rsid w:val="00BF6027"/>
    <w:rsid w:val="00BF6EA6"/>
    <w:rsid w:val="00BF78A4"/>
    <w:rsid w:val="00C00C17"/>
    <w:rsid w:val="00C0579B"/>
    <w:rsid w:val="00C12808"/>
    <w:rsid w:val="00C253F7"/>
    <w:rsid w:val="00C2762B"/>
    <w:rsid w:val="00C312FE"/>
    <w:rsid w:val="00C320AB"/>
    <w:rsid w:val="00C349BD"/>
    <w:rsid w:val="00C55805"/>
    <w:rsid w:val="00C64A33"/>
    <w:rsid w:val="00C66D35"/>
    <w:rsid w:val="00C7221A"/>
    <w:rsid w:val="00C8129F"/>
    <w:rsid w:val="00C85A9A"/>
    <w:rsid w:val="00CA2F84"/>
    <w:rsid w:val="00CA4CD8"/>
    <w:rsid w:val="00CB23FA"/>
    <w:rsid w:val="00CC1721"/>
    <w:rsid w:val="00CC4DA5"/>
    <w:rsid w:val="00CD7112"/>
    <w:rsid w:val="00CE4D4B"/>
    <w:rsid w:val="00CE6CBB"/>
    <w:rsid w:val="00CE7ABE"/>
    <w:rsid w:val="00CF2892"/>
    <w:rsid w:val="00CF7839"/>
    <w:rsid w:val="00D0035E"/>
    <w:rsid w:val="00D058AF"/>
    <w:rsid w:val="00D15B49"/>
    <w:rsid w:val="00D31D72"/>
    <w:rsid w:val="00D775C6"/>
    <w:rsid w:val="00D851FE"/>
    <w:rsid w:val="00D85F98"/>
    <w:rsid w:val="00D906B5"/>
    <w:rsid w:val="00D94D41"/>
    <w:rsid w:val="00D95F2C"/>
    <w:rsid w:val="00DC4E1C"/>
    <w:rsid w:val="00DD0B3A"/>
    <w:rsid w:val="00DD13B0"/>
    <w:rsid w:val="00DD402D"/>
    <w:rsid w:val="00DD58D4"/>
    <w:rsid w:val="00DD7D83"/>
    <w:rsid w:val="00DE0D43"/>
    <w:rsid w:val="00DE714E"/>
    <w:rsid w:val="00DF676D"/>
    <w:rsid w:val="00DF7999"/>
    <w:rsid w:val="00E0695D"/>
    <w:rsid w:val="00E06E12"/>
    <w:rsid w:val="00E07BBC"/>
    <w:rsid w:val="00E244CE"/>
    <w:rsid w:val="00E25A03"/>
    <w:rsid w:val="00E4242B"/>
    <w:rsid w:val="00E427DA"/>
    <w:rsid w:val="00E54042"/>
    <w:rsid w:val="00E54768"/>
    <w:rsid w:val="00E62EE3"/>
    <w:rsid w:val="00E64A36"/>
    <w:rsid w:val="00E718E8"/>
    <w:rsid w:val="00E76C44"/>
    <w:rsid w:val="00E96326"/>
    <w:rsid w:val="00EA231A"/>
    <w:rsid w:val="00EA40C9"/>
    <w:rsid w:val="00EA499B"/>
    <w:rsid w:val="00EA4D63"/>
    <w:rsid w:val="00EB5F45"/>
    <w:rsid w:val="00EC41A1"/>
    <w:rsid w:val="00ED21BB"/>
    <w:rsid w:val="00ED3289"/>
    <w:rsid w:val="00ED4A02"/>
    <w:rsid w:val="00ED7685"/>
    <w:rsid w:val="00EE15E6"/>
    <w:rsid w:val="00EE64D1"/>
    <w:rsid w:val="00EF2B75"/>
    <w:rsid w:val="00EF34F3"/>
    <w:rsid w:val="00EF4F28"/>
    <w:rsid w:val="00EF7AAF"/>
    <w:rsid w:val="00F12586"/>
    <w:rsid w:val="00F139F1"/>
    <w:rsid w:val="00F15ABC"/>
    <w:rsid w:val="00F21649"/>
    <w:rsid w:val="00F26B93"/>
    <w:rsid w:val="00F27D10"/>
    <w:rsid w:val="00F34D16"/>
    <w:rsid w:val="00F35447"/>
    <w:rsid w:val="00F3639E"/>
    <w:rsid w:val="00F51993"/>
    <w:rsid w:val="00F51ECB"/>
    <w:rsid w:val="00F52D0B"/>
    <w:rsid w:val="00F62878"/>
    <w:rsid w:val="00F63C9F"/>
    <w:rsid w:val="00F672C4"/>
    <w:rsid w:val="00F8149A"/>
    <w:rsid w:val="00F83257"/>
    <w:rsid w:val="00F84961"/>
    <w:rsid w:val="00F970CC"/>
    <w:rsid w:val="00F97A80"/>
    <w:rsid w:val="00FB5E52"/>
    <w:rsid w:val="00FC1BAB"/>
    <w:rsid w:val="00FC3689"/>
    <w:rsid w:val="00FE112F"/>
    <w:rsid w:val="00FF2A88"/>
    <w:rsid w:val="00FF4B13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28763"/>
  <w15:docId w15:val="{F866A347-B080-4FAB-88E9-058AFF0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6A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/>
      <w:b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A">
    <w:name w:val="Header &amp; Footer A"/>
    <w:pP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rsid w:val="00016A6D"/>
    <w:rPr>
      <w:rFonts w:eastAsia="Times New Roman"/>
      <w:b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016A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A6D"/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16A6D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6D"/>
    <w:rPr>
      <w:rFonts w:ascii="Lucida Grande" w:hAnsi="Lucida Grande" w:cs="Lucida Grande"/>
      <w:sz w:val="18"/>
      <w:szCs w:val="18"/>
      <w:lang w:val="en-US"/>
    </w:rPr>
  </w:style>
  <w:style w:type="paragraph" w:customStyle="1" w:styleId="Default">
    <w:name w:val="Default"/>
    <w:rsid w:val="006A0C7F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6A0C7F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efaultParagraphFont"/>
    <w:rsid w:val="006A0C7F"/>
    <w:rPr>
      <w:rFonts w:ascii="Arial" w:eastAsia="Arial" w:hAnsi="Arial" w:cs="Arial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0A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0A2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F67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Emphasis">
    <w:name w:val="Emphasis"/>
    <w:basedOn w:val="DefaultParagraphFont"/>
    <w:uiPriority w:val="20"/>
    <w:qFormat/>
    <w:rsid w:val="00F672C4"/>
    <w:rPr>
      <w:i/>
      <w:iCs/>
    </w:rPr>
  </w:style>
  <w:style w:type="character" w:customStyle="1" w:styleId="apple-converted-space">
    <w:name w:val="apple-converted-space"/>
    <w:basedOn w:val="DefaultParagraphFont"/>
    <w:rsid w:val="005A20A4"/>
  </w:style>
  <w:style w:type="paragraph" w:customStyle="1" w:styleId="04xlpa">
    <w:name w:val="_04xlpa"/>
    <w:basedOn w:val="Normal"/>
    <w:rsid w:val="006A64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1ppyq">
    <w:name w:val="s1ppyq"/>
    <w:basedOn w:val="DefaultParagraphFont"/>
    <w:rsid w:val="006A6430"/>
  </w:style>
  <w:style w:type="character" w:customStyle="1" w:styleId="pre-article-title">
    <w:name w:val="pre-article-title"/>
    <w:basedOn w:val="DefaultParagraphFont"/>
    <w:rsid w:val="0091761F"/>
  </w:style>
  <w:style w:type="character" w:customStyle="1" w:styleId="post-article-title">
    <w:name w:val="post-article-title"/>
    <w:basedOn w:val="DefaultParagraphFont"/>
    <w:rsid w:val="0091761F"/>
  </w:style>
  <w:style w:type="character" w:styleId="Strong">
    <w:name w:val="Strong"/>
    <w:basedOn w:val="DefaultParagraphFont"/>
    <w:uiPriority w:val="22"/>
    <w:qFormat/>
    <w:rsid w:val="00917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71E1-B008-422A-8001-569024D5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1289</Words>
  <Characters>7351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DiY Gang Entertainment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Millie Whittam</cp:lastModifiedBy>
  <cp:revision>2</cp:revision>
  <cp:lastPrinted>2024-07-26T13:07:00Z</cp:lastPrinted>
  <dcterms:created xsi:type="dcterms:W3CDTF">2024-08-09T12:42:00Z</dcterms:created>
  <dcterms:modified xsi:type="dcterms:W3CDTF">2024-08-09T12:42:00Z</dcterms:modified>
</cp:coreProperties>
</file>